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7054"/>
        <w:gridCol w:w="3827"/>
      </w:tblGrid>
      <w:tr w:rsidR="00BB761B" w:rsidRPr="00434491" w:rsidTr="00034C7B">
        <w:trPr>
          <w:trHeight w:val="2171"/>
        </w:trPr>
        <w:tc>
          <w:tcPr>
            <w:tcW w:w="7054" w:type="dxa"/>
            <w:vAlign w:val="center"/>
          </w:tcPr>
          <w:p w:rsidR="00BB761B" w:rsidRDefault="00BB761B" w:rsidP="00A95DFC">
            <w:pPr>
              <w:spacing w:before="240" w:line="480" w:lineRule="auto"/>
              <w:rPr>
                <w:rFonts w:ascii="Arial" w:hAnsi="Arial" w:cs="Arial"/>
                <w:sz w:val="16"/>
                <w:szCs w:val="16"/>
              </w:rPr>
            </w:pPr>
            <w:r>
              <w:rPr>
                <w:rFonts w:ascii="Arial" w:hAnsi="Arial" w:cs="Arial"/>
                <w:sz w:val="16"/>
                <w:szCs w:val="16"/>
              </w:rPr>
              <w:t xml:space="preserve">All’ente delegato: </w:t>
            </w:r>
          </w:p>
          <w:p w:rsidR="00BB761B" w:rsidRPr="00434491" w:rsidRDefault="00BB761B" w:rsidP="00B30357">
            <w:pPr>
              <w:spacing w:before="240" w:line="480" w:lineRule="auto"/>
              <w:ind w:left="1276"/>
              <w:rPr>
                <w:rFonts w:ascii="Arial" w:hAnsi="Arial" w:cs="Arial"/>
                <w:sz w:val="16"/>
                <w:szCs w:val="16"/>
              </w:rPr>
            </w:pPr>
            <w:r w:rsidRPr="00434491">
              <w:rPr>
                <w:rFonts w:ascii="Arial" w:hAnsi="Arial" w:cs="Arial"/>
                <w:i/>
                <w:color w:val="808080"/>
                <w:sz w:val="16"/>
                <w:szCs w:val="16"/>
              </w:rPr>
              <w:t>________________</w:t>
            </w:r>
            <w:r>
              <w:rPr>
                <w:rFonts w:ascii="Arial" w:hAnsi="Arial" w:cs="Arial"/>
                <w:i/>
                <w:color w:val="808080"/>
                <w:sz w:val="16"/>
                <w:szCs w:val="16"/>
              </w:rPr>
              <w:t>_____________________</w:t>
            </w:r>
            <w:r w:rsidRPr="00434491">
              <w:rPr>
                <w:rFonts w:ascii="Arial" w:hAnsi="Arial" w:cs="Arial"/>
                <w:i/>
                <w:color w:val="808080"/>
                <w:sz w:val="16"/>
                <w:szCs w:val="16"/>
              </w:rPr>
              <w:t>____________</w:t>
            </w:r>
          </w:p>
          <w:p w:rsidR="00BB761B" w:rsidRDefault="00BB761B" w:rsidP="00B30357">
            <w:pPr>
              <w:spacing w:line="480" w:lineRule="auto"/>
              <w:ind w:left="1276"/>
              <w:jc w:val="left"/>
              <w:rPr>
                <w:rFonts w:ascii="Arial" w:hAnsi="Arial" w:cs="Arial"/>
                <w:i/>
                <w:color w:val="808080"/>
                <w:sz w:val="16"/>
                <w:szCs w:val="16"/>
              </w:rPr>
            </w:pPr>
            <w:r w:rsidRPr="00434491">
              <w:rPr>
                <w:rFonts w:ascii="Arial" w:hAnsi="Arial" w:cs="Arial"/>
                <w:i/>
                <w:color w:val="808080"/>
                <w:sz w:val="16"/>
                <w:szCs w:val="16"/>
              </w:rPr>
              <w:t>Indirizzo__________</w:t>
            </w:r>
            <w:r>
              <w:rPr>
                <w:rFonts w:ascii="Arial" w:hAnsi="Arial" w:cs="Arial"/>
                <w:i/>
                <w:color w:val="808080"/>
                <w:sz w:val="16"/>
                <w:szCs w:val="16"/>
              </w:rPr>
              <w:t>_________________________________</w:t>
            </w:r>
          </w:p>
          <w:p w:rsidR="00BB761B" w:rsidRPr="00434491" w:rsidRDefault="00BB761B" w:rsidP="00E43CFA">
            <w:pPr>
              <w:spacing w:line="480" w:lineRule="auto"/>
              <w:ind w:left="1276"/>
              <w:jc w:val="left"/>
              <w:rPr>
                <w:rFonts w:ascii="Arial" w:hAnsi="Arial" w:cs="Arial"/>
                <w:sz w:val="16"/>
                <w:szCs w:val="16"/>
              </w:rPr>
            </w:pPr>
            <w:r w:rsidRPr="00434491">
              <w:rPr>
                <w:rFonts w:ascii="Arial" w:hAnsi="Arial" w:cs="Arial"/>
                <w:i/>
                <w:color w:val="808080"/>
                <w:sz w:val="16"/>
                <w:szCs w:val="16"/>
              </w:rPr>
              <w:t>PEC __</w:t>
            </w:r>
            <w:r>
              <w:rPr>
                <w:rFonts w:ascii="Arial" w:hAnsi="Arial" w:cs="Arial"/>
                <w:i/>
                <w:color w:val="808080"/>
                <w:sz w:val="16"/>
                <w:szCs w:val="16"/>
              </w:rPr>
              <w:t>___</w:t>
            </w:r>
            <w:r w:rsidRPr="00434491">
              <w:rPr>
                <w:rFonts w:ascii="Arial" w:hAnsi="Arial" w:cs="Arial"/>
                <w:i/>
                <w:color w:val="808080"/>
                <w:sz w:val="16"/>
                <w:szCs w:val="16"/>
              </w:rPr>
              <w:t>__________________________</w:t>
            </w:r>
          </w:p>
        </w:tc>
        <w:tc>
          <w:tcPr>
            <w:tcW w:w="3827" w:type="dxa"/>
          </w:tcPr>
          <w:p w:rsidR="00BB761B" w:rsidRDefault="00BB761B" w:rsidP="009C0024">
            <w:pPr>
              <w:jc w:val="left"/>
              <w:rPr>
                <w:rFonts w:ascii="Arial" w:hAnsi="Arial" w:cs="Arial"/>
                <w:sz w:val="16"/>
                <w:szCs w:val="16"/>
              </w:rPr>
            </w:pPr>
            <w:r>
              <w:rPr>
                <w:rFonts w:ascii="Arial" w:hAnsi="Arial" w:cs="Arial"/>
                <w:sz w:val="16"/>
                <w:szCs w:val="16"/>
              </w:rPr>
              <w:t>Parere di compatibilità paesaggistica</w:t>
            </w:r>
          </w:p>
          <w:p w:rsidR="00BB761B" w:rsidRPr="004E1185" w:rsidRDefault="00BB761B" w:rsidP="009C0024">
            <w:pPr>
              <w:jc w:val="left"/>
              <w:rPr>
                <w:rFonts w:ascii="Arial" w:hAnsi="Arial" w:cs="Arial"/>
                <w:sz w:val="16"/>
                <w:szCs w:val="16"/>
              </w:rPr>
            </w:pPr>
            <w:r w:rsidRPr="004E1185">
              <w:rPr>
                <w:rFonts w:ascii="Arial" w:hAnsi="Arial" w:cs="Arial"/>
                <w:sz w:val="16"/>
                <w:szCs w:val="16"/>
              </w:rPr>
              <w:t>(art</w:t>
            </w:r>
            <w:r>
              <w:rPr>
                <w:rFonts w:ascii="Arial" w:hAnsi="Arial" w:cs="Arial"/>
                <w:sz w:val="16"/>
                <w:szCs w:val="16"/>
              </w:rPr>
              <w:t>.</w:t>
            </w:r>
            <w:r w:rsidRPr="004E1185">
              <w:rPr>
                <w:rFonts w:ascii="Arial" w:hAnsi="Arial" w:cs="Arial"/>
                <w:sz w:val="16"/>
                <w:szCs w:val="16"/>
              </w:rPr>
              <w:t xml:space="preserve"> 96</w:t>
            </w:r>
            <w:r>
              <w:rPr>
                <w:rFonts w:ascii="Arial" w:hAnsi="Arial" w:cs="Arial"/>
                <w:sz w:val="16"/>
                <w:szCs w:val="16"/>
              </w:rPr>
              <w:t>.1 lett. D</w:t>
            </w:r>
            <w:r w:rsidRPr="004E1185">
              <w:rPr>
                <w:rFonts w:ascii="Arial" w:hAnsi="Arial" w:cs="Arial"/>
                <w:sz w:val="16"/>
                <w:szCs w:val="16"/>
              </w:rPr>
              <w:t xml:space="preserve"> NTA PPTR)</w:t>
            </w:r>
          </w:p>
          <w:p w:rsidR="00BB761B" w:rsidRPr="00434491" w:rsidRDefault="00BB761B" w:rsidP="00EF543E">
            <w:pPr>
              <w:spacing w:before="240" w:line="480" w:lineRule="auto"/>
              <w:jc w:val="left"/>
              <w:rPr>
                <w:rFonts w:ascii="Arial" w:hAnsi="Arial" w:cs="Arial"/>
                <w:sz w:val="16"/>
                <w:szCs w:val="16"/>
              </w:rPr>
            </w:pPr>
            <w:r>
              <w:rPr>
                <w:rFonts w:ascii="Arial" w:hAnsi="Arial" w:cs="Arial"/>
                <w:sz w:val="16"/>
                <w:szCs w:val="16"/>
              </w:rPr>
              <w:t>n.</w:t>
            </w:r>
            <w:r w:rsidRPr="00434491">
              <w:rPr>
                <w:rFonts w:ascii="Arial" w:hAnsi="Arial" w:cs="Arial"/>
                <w:i/>
                <w:color w:val="808080"/>
                <w:sz w:val="16"/>
                <w:szCs w:val="16"/>
              </w:rPr>
              <w:t>________________________</w:t>
            </w:r>
          </w:p>
          <w:p w:rsidR="00BB761B" w:rsidRDefault="00BB761B" w:rsidP="00394070">
            <w:pPr>
              <w:spacing w:line="480" w:lineRule="auto"/>
              <w:jc w:val="left"/>
              <w:rPr>
                <w:rFonts w:ascii="Arial" w:hAnsi="Arial" w:cs="Arial"/>
                <w:i/>
                <w:color w:val="808080"/>
                <w:sz w:val="16"/>
                <w:szCs w:val="16"/>
              </w:rPr>
            </w:pPr>
            <w:r>
              <w:rPr>
                <w:rFonts w:ascii="Arial" w:hAnsi="Arial" w:cs="Arial"/>
                <w:sz w:val="16"/>
                <w:szCs w:val="16"/>
              </w:rPr>
              <w:t>d</w:t>
            </w:r>
            <w:r w:rsidRPr="00434491">
              <w:rPr>
                <w:rFonts w:ascii="Arial" w:hAnsi="Arial" w:cs="Arial"/>
                <w:sz w:val="16"/>
                <w:szCs w:val="16"/>
              </w:rPr>
              <w:t>el</w:t>
            </w:r>
            <w:r w:rsidRPr="00C31E52">
              <w:rPr>
                <w:rFonts w:ascii="Arial" w:hAnsi="Arial" w:cs="Arial"/>
                <w:i/>
                <w:color w:val="808080"/>
                <w:sz w:val="22"/>
                <w:szCs w:val="22"/>
              </w:rPr>
              <w:t>|__|__|__|__|__|__|__|__|</w:t>
            </w:r>
            <w:r>
              <w:rPr>
                <w:rFonts w:ascii="Arial" w:hAnsi="Arial" w:cs="Arial"/>
                <w:i/>
                <w:color w:val="808080"/>
                <w:sz w:val="22"/>
                <w:szCs w:val="22"/>
              </w:rPr>
              <w:br/>
            </w:r>
            <w:r>
              <w:rPr>
                <w:rFonts w:ascii="Arial" w:hAnsi="Arial" w:cs="Arial"/>
                <w:sz w:val="16"/>
                <w:szCs w:val="16"/>
              </w:rPr>
              <w:t>p</w:t>
            </w:r>
            <w:r w:rsidRPr="00434491">
              <w:rPr>
                <w:rFonts w:ascii="Arial" w:hAnsi="Arial" w:cs="Arial"/>
                <w:sz w:val="16"/>
                <w:szCs w:val="16"/>
              </w:rPr>
              <w:t>rotocollo</w:t>
            </w:r>
            <w:r w:rsidRPr="00434491">
              <w:rPr>
                <w:rFonts w:ascii="Arial" w:hAnsi="Arial" w:cs="Arial"/>
                <w:i/>
                <w:color w:val="808080"/>
                <w:sz w:val="16"/>
                <w:szCs w:val="16"/>
              </w:rPr>
              <w:t>_</w:t>
            </w:r>
            <w:r>
              <w:rPr>
                <w:rFonts w:ascii="Arial" w:hAnsi="Arial" w:cs="Arial"/>
                <w:i/>
                <w:color w:val="808080"/>
                <w:sz w:val="16"/>
                <w:szCs w:val="16"/>
              </w:rPr>
              <w:t>______</w:t>
            </w:r>
            <w:r w:rsidRPr="00434491">
              <w:rPr>
                <w:rFonts w:ascii="Arial" w:hAnsi="Arial" w:cs="Arial"/>
                <w:i/>
                <w:color w:val="808080"/>
                <w:sz w:val="16"/>
                <w:szCs w:val="16"/>
              </w:rPr>
              <w:t>__________</w:t>
            </w:r>
          </w:p>
          <w:p w:rsidR="00BB761B" w:rsidRPr="00434491" w:rsidRDefault="00BB761B" w:rsidP="00A95DFC">
            <w:pPr>
              <w:spacing w:line="276" w:lineRule="auto"/>
              <w:jc w:val="right"/>
              <w:rPr>
                <w:rFonts w:ascii="Arial" w:hAnsi="Arial" w:cs="Arial"/>
                <w:sz w:val="16"/>
                <w:szCs w:val="16"/>
              </w:rPr>
            </w:pPr>
            <w:r>
              <w:rPr>
                <w:rFonts w:ascii="Arial" w:hAnsi="Arial" w:cs="Arial"/>
                <w:i/>
                <w:color w:val="808080"/>
                <w:sz w:val="16"/>
                <w:szCs w:val="16"/>
              </w:rPr>
              <w:t>da compilare a cura dell’ente delegato</w:t>
            </w:r>
          </w:p>
        </w:tc>
      </w:tr>
    </w:tbl>
    <w:p w:rsidR="00BB761B" w:rsidRDefault="00BB761B" w:rsidP="00D2287B">
      <w:pPr>
        <w:pStyle w:val="Heading1"/>
        <w:spacing w:before="120" w:line="240" w:lineRule="atLeast"/>
        <w:rPr>
          <w:rFonts w:ascii="Arial" w:hAnsi="Arial" w:cs="Arial"/>
          <w:b w:val="0"/>
          <w:bCs w:val="0"/>
          <w:smallCaps/>
          <w:sz w:val="40"/>
          <w:szCs w:val="40"/>
        </w:rPr>
      </w:pPr>
      <w:r>
        <w:rPr>
          <w:rFonts w:ascii="Arial" w:hAnsi="Arial" w:cs="Arial"/>
          <w:b w:val="0"/>
          <w:bCs w:val="0"/>
          <w:smallCaps/>
          <w:sz w:val="40"/>
          <w:szCs w:val="40"/>
        </w:rPr>
        <w:t xml:space="preserve">ISTANZA DI </w:t>
      </w:r>
    </w:p>
    <w:p w:rsidR="00BB761B" w:rsidRDefault="00BB761B" w:rsidP="00D2287B">
      <w:pPr>
        <w:pStyle w:val="Heading1"/>
        <w:spacing w:before="120" w:line="240" w:lineRule="atLeast"/>
        <w:rPr>
          <w:rFonts w:ascii="Arial" w:hAnsi="Arial" w:cs="Arial"/>
          <w:b w:val="0"/>
          <w:bCs w:val="0"/>
          <w:smallCaps/>
          <w:sz w:val="40"/>
          <w:szCs w:val="40"/>
        </w:rPr>
      </w:pPr>
      <w:r>
        <w:rPr>
          <w:rFonts w:ascii="Arial" w:hAnsi="Arial" w:cs="Arial"/>
          <w:b w:val="0"/>
          <w:bCs w:val="0"/>
          <w:smallCaps/>
          <w:sz w:val="40"/>
          <w:szCs w:val="40"/>
        </w:rPr>
        <w:t>P</w:t>
      </w:r>
      <w:r w:rsidRPr="00630175">
        <w:rPr>
          <w:rFonts w:ascii="Arial" w:hAnsi="Arial" w:cs="Arial"/>
          <w:b w:val="0"/>
          <w:bCs w:val="0"/>
          <w:smallCaps/>
          <w:sz w:val="40"/>
          <w:szCs w:val="40"/>
        </w:rPr>
        <w:t>ARERE DI COMPATIBILITÀ PAESAGGISTICA</w:t>
      </w:r>
    </w:p>
    <w:p w:rsidR="00BB761B" w:rsidRPr="001B0819" w:rsidRDefault="00BB761B" w:rsidP="00D2287B">
      <w:pPr>
        <w:pStyle w:val="Heading1"/>
        <w:spacing w:before="120" w:line="240" w:lineRule="atLeast"/>
        <w:rPr>
          <w:rFonts w:ascii="Arial" w:hAnsi="Arial" w:cs="Arial"/>
          <w:b w:val="0"/>
          <w:bCs w:val="0"/>
          <w:smallCaps/>
          <w:sz w:val="40"/>
          <w:szCs w:val="40"/>
        </w:rPr>
      </w:pPr>
      <w:r w:rsidRPr="001B0819">
        <w:rPr>
          <w:rFonts w:ascii="Arial" w:hAnsi="Arial" w:cs="Arial"/>
          <w:b w:val="0"/>
          <w:bCs w:val="0"/>
          <w:smallCaps/>
          <w:sz w:val="40"/>
          <w:szCs w:val="40"/>
        </w:rPr>
        <w:t>ART. 96.1 LETT. D NTA PPTR</w:t>
      </w:r>
    </w:p>
    <w:p w:rsidR="00BB761B" w:rsidRDefault="00BB761B" w:rsidP="005151F7">
      <w:pPr>
        <w:jc w:val="center"/>
        <w:rPr>
          <w:rFonts w:ascii="Arial" w:hAnsi="Arial" w:cs="Arial"/>
          <w:b/>
          <w:bCs/>
          <w:i/>
          <w:szCs w:val="18"/>
        </w:rPr>
      </w:pPr>
    </w:p>
    <w:p w:rsidR="00BB761B" w:rsidRPr="005151F7" w:rsidRDefault="00BB761B" w:rsidP="005151F7">
      <w:pPr>
        <w:jc w:val="center"/>
        <w:rPr>
          <w:rFonts w:ascii="Arial" w:hAnsi="Arial" w:cs="Arial"/>
          <w:i/>
          <w:szCs w:val="18"/>
        </w:rPr>
      </w:pPr>
      <w:r w:rsidRPr="005151F7">
        <w:rPr>
          <w:rFonts w:ascii="Arial" w:hAnsi="Arial" w:cs="Arial"/>
          <w:b/>
          <w:bCs/>
          <w:i/>
          <w:szCs w:val="18"/>
        </w:rPr>
        <w:t>PER L’APPROVAZIONE DEGLI STRUMENTI URBANISTICI ESECUTIVI</w:t>
      </w:r>
    </w:p>
    <w:p w:rsidR="00BB761B" w:rsidRPr="005151F7" w:rsidRDefault="00BB761B" w:rsidP="00376C2C">
      <w:pPr>
        <w:spacing w:after="120"/>
        <w:ind w:left="357"/>
        <w:rPr>
          <w:rFonts w:ascii="Arial" w:hAnsi="Arial" w:cs="Arial"/>
          <w:sz w:val="16"/>
          <w:szCs w:val="16"/>
        </w:rPr>
      </w:pPr>
    </w:p>
    <w:p w:rsidR="00BB761B" w:rsidRPr="00376C2C"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Dati del Comune</w:t>
      </w:r>
    </w:p>
    <w:tbl>
      <w:tblPr>
        <w:tblW w:w="1080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07"/>
      </w:tblGrid>
      <w:tr w:rsidR="00BB761B" w:rsidRPr="00C31E52" w:rsidTr="00376C2C">
        <w:trPr>
          <w:trHeight w:val="3509"/>
        </w:trPr>
        <w:tc>
          <w:tcPr>
            <w:tcW w:w="10807" w:type="dxa"/>
            <w:tcBorders>
              <w:top w:val="single" w:sz="4" w:space="0" w:color="A6A6A6"/>
              <w:left w:val="single" w:sz="4" w:space="0" w:color="A6A6A6"/>
              <w:bottom w:val="single" w:sz="4" w:space="0" w:color="A6A6A6"/>
              <w:right w:val="single" w:sz="4" w:space="0" w:color="A6A6A6"/>
            </w:tcBorders>
          </w:tcPr>
          <w:p w:rsidR="00BB761B" w:rsidRPr="00176A8A" w:rsidRDefault="00BB761B" w:rsidP="0097240A">
            <w:pPr>
              <w:spacing w:before="120" w:line="360" w:lineRule="auto"/>
              <w:jc w:val="left"/>
              <w:rPr>
                <w:rFonts w:ascii="Arial" w:hAnsi="Arial" w:cs="Arial"/>
                <w:i/>
                <w:color w:val="808080"/>
              </w:rPr>
            </w:pPr>
            <w:r>
              <w:rPr>
                <w:rFonts w:ascii="Arial" w:hAnsi="Arial" w:cs="Arial"/>
              </w:rPr>
              <w:t xml:space="preserve">Comune*    </w:t>
            </w:r>
            <w:r w:rsidRPr="00C31E52">
              <w:rPr>
                <w:rFonts w:ascii="Arial" w:hAnsi="Arial" w:cs="Arial"/>
                <w:i/>
                <w:color w:val="808080"/>
              </w:rPr>
              <w:t>____________________________</w:t>
            </w:r>
            <w:r>
              <w:rPr>
                <w:rFonts w:ascii="Arial" w:hAnsi="Arial" w:cs="Arial"/>
              </w:rPr>
              <w:t xml:space="preserve">Prov*    </w:t>
            </w:r>
            <w:r w:rsidRPr="00C31E52">
              <w:rPr>
                <w:rFonts w:ascii="Arial" w:hAnsi="Arial" w:cs="Arial"/>
                <w:i/>
                <w:color w:val="808080"/>
              </w:rPr>
              <w:t>____________________________</w:t>
            </w:r>
            <w:r>
              <w:rPr>
                <w:rFonts w:ascii="Arial" w:hAnsi="Arial" w:cs="Arial"/>
                <w:i/>
                <w:color w:val="808080"/>
              </w:rPr>
              <w:br/>
            </w:r>
            <w:r w:rsidRPr="00C31E52">
              <w:rPr>
                <w:rFonts w:ascii="Arial" w:hAnsi="Arial" w:cs="Arial"/>
              </w:rPr>
              <w:t>codice fiscale</w:t>
            </w:r>
            <w:r>
              <w:rPr>
                <w:rFonts w:ascii="Arial" w:hAnsi="Arial" w:cs="Arial"/>
              </w:rPr>
              <w:t xml:space="preserve">*   </w:t>
            </w:r>
            <w:r w:rsidRPr="00C877D4">
              <w:rPr>
                <w:rFonts w:ascii="Arial" w:hAnsi="Arial" w:cs="Arial"/>
                <w:i/>
                <w:sz w:val="22"/>
                <w:szCs w:val="22"/>
              </w:rPr>
              <w:t>|__|__|__|__|__|__|__|__|__|__|__|__|__|__|__|__|</w:t>
            </w:r>
          </w:p>
          <w:p w:rsidR="00BB761B" w:rsidRPr="00C31E52" w:rsidRDefault="00BB761B" w:rsidP="0097240A">
            <w:pPr>
              <w:spacing w:before="120" w:line="360" w:lineRule="auto"/>
              <w:jc w:val="left"/>
              <w:rPr>
                <w:rFonts w:ascii="Arial" w:hAnsi="Arial" w:cs="Arial"/>
                <w:i/>
                <w:color w:val="808080"/>
                <w:sz w:val="22"/>
                <w:szCs w:val="22"/>
              </w:rPr>
            </w:pPr>
            <w:r>
              <w:rPr>
                <w:rFonts w:ascii="Arial" w:hAnsi="Arial" w:cs="Arial"/>
              </w:rPr>
              <w:t xml:space="preserve">partita IVA </w:t>
            </w:r>
            <w:r w:rsidRPr="00C877D4">
              <w:rPr>
                <w:rFonts w:ascii="Arial" w:hAnsi="Arial" w:cs="Arial"/>
                <w:i/>
                <w:sz w:val="22"/>
                <w:szCs w:val="22"/>
              </w:rPr>
              <w:t>|__|__|__|__|__|__|__|__|__|__|__|__|__|__|__|__|</w:t>
            </w:r>
          </w:p>
          <w:p w:rsidR="00BB761B" w:rsidRPr="00C877D4" w:rsidRDefault="00BB761B" w:rsidP="0097240A">
            <w:pPr>
              <w:spacing w:before="120" w:line="360" w:lineRule="auto"/>
              <w:jc w:val="left"/>
              <w:rPr>
                <w:rFonts w:ascii="Arial" w:hAnsi="Arial" w:cs="Arial"/>
              </w:rPr>
            </w:pPr>
            <w:r>
              <w:rPr>
                <w:rFonts w:ascii="Arial" w:hAnsi="Arial" w:cs="Arial"/>
              </w:rPr>
              <w:t xml:space="preserve">sede legale </w:t>
            </w:r>
            <w:r w:rsidRPr="00C877D4">
              <w:rPr>
                <w:rFonts w:ascii="Arial" w:hAnsi="Arial" w:cs="Arial"/>
              </w:rPr>
              <w:t>- indirizzo</w:t>
            </w:r>
            <w:r w:rsidRPr="00C877D4">
              <w:rPr>
                <w:rFonts w:ascii="Arial" w:hAnsi="Arial" w:cs="Arial"/>
                <w:i/>
              </w:rPr>
              <w:t>___________________________________</w:t>
            </w:r>
            <w:r w:rsidRPr="00C877D4">
              <w:rPr>
                <w:rFonts w:ascii="Arial" w:hAnsi="Arial" w:cs="Arial"/>
              </w:rPr>
              <w:t>n._________C.A.P.</w:t>
            </w:r>
            <w:r w:rsidRPr="00C877D4">
              <w:rPr>
                <w:rFonts w:ascii="Arial" w:hAnsi="Arial" w:cs="Arial"/>
                <w:i/>
                <w:sz w:val="22"/>
                <w:szCs w:val="22"/>
              </w:rPr>
              <w:t>|__|__|__|__|__|</w:t>
            </w:r>
          </w:p>
          <w:p w:rsidR="00BB761B" w:rsidRPr="00C877D4" w:rsidRDefault="00BB761B" w:rsidP="0097240A">
            <w:pPr>
              <w:spacing w:before="120" w:line="360" w:lineRule="auto"/>
              <w:jc w:val="left"/>
              <w:rPr>
                <w:rFonts w:ascii="Arial" w:hAnsi="Arial" w:cs="Arial"/>
              </w:rPr>
            </w:pPr>
            <w:r w:rsidRPr="00C877D4">
              <w:rPr>
                <w:rFonts w:ascii="Arial" w:hAnsi="Arial" w:cs="Arial"/>
              </w:rPr>
              <w:t>sede operativa - indirizzo</w:t>
            </w:r>
            <w:r w:rsidRPr="00C877D4">
              <w:rPr>
                <w:rFonts w:ascii="Arial" w:hAnsi="Arial" w:cs="Arial"/>
                <w:i/>
              </w:rPr>
              <w:t>___________________________________</w:t>
            </w:r>
            <w:r w:rsidRPr="00C877D4">
              <w:rPr>
                <w:rFonts w:ascii="Arial" w:hAnsi="Arial" w:cs="Arial"/>
              </w:rPr>
              <w:t>n._________C.A.P.</w:t>
            </w:r>
            <w:r w:rsidRPr="00C877D4">
              <w:rPr>
                <w:rFonts w:ascii="Arial" w:hAnsi="Arial" w:cs="Arial"/>
                <w:i/>
                <w:sz w:val="22"/>
                <w:szCs w:val="22"/>
              </w:rPr>
              <w:t>|__|__|__|__|__|</w:t>
            </w:r>
          </w:p>
          <w:p w:rsidR="00BB761B" w:rsidRPr="00C877D4" w:rsidRDefault="00BB761B" w:rsidP="0097240A">
            <w:pPr>
              <w:spacing w:before="120" w:line="360" w:lineRule="auto"/>
              <w:jc w:val="left"/>
              <w:rPr>
                <w:rFonts w:ascii="Arial" w:hAnsi="Arial" w:cs="Arial"/>
                <w:i/>
              </w:rPr>
            </w:pPr>
            <w:r w:rsidRPr="00C877D4">
              <w:rPr>
                <w:rFonts w:ascii="Arial" w:hAnsi="Arial" w:cs="Arial"/>
              </w:rPr>
              <w:t xml:space="preserve">PEC* (domicilio digitale)    </w:t>
            </w:r>
            <w:r w:rsidRPr="00C877D4">
              <w:rPr>
                <w:rFonts w:ascii="Arial" w:hAnsi="Arial" w:cs="Arial"/>
                <w:i/>
              </w:rPr>
              <w:t>______________________________________</w:t>
            </w:r>
          </w:p>
          <w:p w:rsidR="00BB761B" w:rsidRPr="00C877D4" w:rsidRDefault="00BB761B" w:rsidP="00CB7F3F">
            <w:pPr>
              <w:spacing w:before="120" w:line="360" w:lineRule="auto"/>
              <w:jc w:val="left"/>
              <w:rPr>
                <w:rFonts w:ascii="Arial" w:hAnsi="Arial" w:cs="Arial"/>
                <w:i/>
              </w:rPr>
            </w:pPr>
            <w:r w:rsidRPr="00C877D4">
              <w:rPr>
                <w:rFonts w:ascii="Arial" w:hAnsi="Arial" w:cs="Arial"/>
              </w:rPr>
              <w:t>posta elettronica</w:t>
            </w:r>
            <w:r w:rsidRPr="00C877D4">
              <w:rPr>
                <w:rFonts w:ascii="Arial" w:hAnsi="Arial" w:cs="Arial"/>
                <w:i/>
              </w:rPr>
              <w:t>______________________________________</w:t>
            </w:r>
            <w:r w:rsidRPr="00C877D4">
              <w:rPr>
                <w:rFonts w:ascii="Arial" w:hAnsi="Arial" w:cs="Arial"/>
              </w:rPr>
              <w:t xml:space="preserve">recapito telefonico </w:t>
            </w:r>
            <w:r w:rsidRPr="00C877D4">
              <w:rPr>
                <w:rFonts w:ascii="Arial" w:hAnsi="Arial" w:cs="Arial"/>
                <w:i/>
              </w:rPr>
              <w:t>___________________________</w:t>
            </w:r>
            <w:r>
              <w:rPr>
                <w:rFonts w:ascii="Arial" w:hAnsi="Arial" w:cs="Arial"/>
                <w:i/>
                <w:color w:val="808080"/>
              </w:rPr>
              <w:br/>
            </w:r>
            <w:r>
              <w:rPr>
                <w:rFonts w:ascii="Arial" w:hAnsi="Arial" w:cs="Arial"/>
                <w:i/>
                <w:color w:val="808080"/>
                <w:sz w:val="16"/>
                <w:szCs w:val="16"/>
              </w:rPr>
              <w:t>*</w:t>
            </w:r>
            <w:r w:rsidRPr="001D4A72">
              <w:rPr>
                <w:rFonts w:ascii="Arial" w:hAnsi="Arial" w:cs="Arial"/>
                <w:i/>
                <w:color w:val="808080"/>
                <w:sz w:val="16"/>
                <w:szCs w:val="16"/>
              </w:rPr>
              <w:t xml:space="preserve"> campo obbligatorio</w:t>
            </w:r>
          </w:p>
        </w:tc>
      </w:tr>
    </w:tbl>
    <w:p w:rsidR="00BB761B" w:rsidRDefault="00BB761B" w:rsidP="00376C2C">
      <w:pPr>
        <w:spacing w:after="120"/>
        <w:ind w:left="357"/>
        <w:rPr>
          <w:rFonts w:ascii="Arial" w:hAnsi="Arial" w:cs="Arial"/>
          <w:sz w:val="16"/>
          <w:szCs w:val="16"/>
        </w:rPr>
      </w:pPr>
    </w:p>
    <w:p w:rsidR="00BB761B" w:rsidRPr="00376C2C"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Dati del Responsabile comunale per l'istanza</w:t>
      </w:r>
      <w:r w:rsidRPr="00376C2C">
        <w:rPr>
          <w:rFonts w:ascii="Arial" w:hAnsi="Arial" w:cs="Arial"/>
          <w:b/>
          <w:szCs w:val="18"/>
        </w:rPr>
        <w:tab/>
      </w:r>
    </w:p>
    <w:tbl>
      <w:tblPr>
        <w:tblW w:w="1080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07"/>
      </w:tblGrid>
      <w:tr w:rsidR="00BB761B" w:rsidRPr="00C31E52" w:rsidTr="00376C2C">
        <w:trPr>
          <w:trHeight w:val="2611"/>
        </w:trPr>
        <w:tc>
          <w:tcPr>
            <w:tcW w:w="10807" w:type="dxa"/>
            <w:tcBorders>
              <w:top w:val="single" w:sz="4" w:space="0" w:color="A6A6A6"/>
              <w:left w:val="single" w:sz="4" w:space="0" w:color="A6A6A6"/>
              <w:bottom w:val="single" w:sz="4" w:space="0" w:color="A6A6A6"/>
              <w:right w:val="single" w:sz="4" w:space="0" w:color="A6A6A6"/>
            </w:tcBorders>
          </w:tcPr>
          <w:p w:rsidR="00BB761B" w:rsidRDefault="00BB761B" w:rsidP="006B4770">
            <w:pPr>
              <w:spacing w:before="120" w:line="360" w:lineRule="auto"/>
              <w:jc w:val="left"/>
              <w:rPr>
                <w:rFonts w:ascii="Arial" w:hAnsi="Arial" w:cs="Arial"/>
                <w:i/>
                <w:color w:val="808080"/>
              </w:rPr>
            </w:pPr>
            <w:r w:rsidRPr="00C31E52">
              <w:rPr>
                <w:rFonts w:ascii="Arial" w:hAnsi="Arial" w:cs="Arial"/>
              </w:rPr>
              <w:t>Cognome</w:t>
            </w:r>
            <w:r>
              <w:rPr>
                <w:rFonts w:ascii="Arial" w:hAnsi="Arial" w:cs="Arial"/>
              </w:rPr>
              <w:t xml:space="preserve">*   </w:t>
            </w:r>
            <w:r w:rsidRPr="00C31E52">
              <w:rPr>
                <w:rFonts w:ascii="Arial" w:hAnsi="Arial" w:cs="Arial"/>
                <w:i/>
                <w:color w:val="808080"/>
              </w:rPr>
              <w:t>____________________________</w:t>
            </w:r>
            <w:r w:rsidRPr="00176A8A">
              <w:rPr>
                <w:rFonts w:ascii="Arial" w:hAnsi="Arial" w:cs="Arial"/>
              </w:rPr>
              <w:t>N</w:t>
            </w:r>
            <w:r w:rsidRPr="00C31E52">
              <w:rPr>
                <w:rFonts w:ascii="Arial" w:hAnsi="Arial" w:cs="Arial"/>
              </w:rPr>
              <w:t>ome</w:t>
            </w:r>
            <w:r>
              <w:rPr>
                <w:rFonts w:ascii="Arial" w:hAnsi="Arial" w:cs="Arial"/>
              </w:rPr>
              <w:t xml:space="preserve">*   </w:t>
            </w:r>
            <w:r w:rsidRPr="00C31E52">
              <w:rPr>
                <w:rFonts w:ascii="Arial" w:hAnsi="Arial" w:cs="Arial"/>
                <w:i/>
                <w:color w:val="808080"/>
              </w:rPr>
              <w:t>____________________________</w:t>
            </w:r>
            <w:r>
              <w:rPr>
                <w:rFonts w:ascii="Arial" w:hAnsi="Arial" w:cs="Arial"/>
                <w:i/>
                <w:color w:val="808080"/>
              </w:rPr>
              <w:br/>
            </w:r>
            <w:r w:rsidRPr="00C31E52">
              <w:rPr>
                <w:rFonts w:ascii="Arial" w:hAnsi="Arial" w:cs="Arial"/>
              </w:rPr>
              <w:t>in qualità di</w:t>
            </w:r>
            <w:r w:rsidRPr="00C31E52">
              <w:rPr>
                <w:rFonts w:ascii="Arial" w:hAnsi="Arial" w:cs="Arial"/>
                <w:i/>
                <w:color w:val="808080"/>
              </w:rPr>
              <w:t>_______________________________</w:t>
            </w:r>
          </w:p>
          <w:p w:rsidR="00BB761B" w:rsidRPr="00C31E52" w:rsidRDefault="00BB761B" w:rsidP="006B4770">
            <w:pPr>
              <w:spacing w:before="120" w:line="360" w:lineRule="auto"/>
              <w:jc w:val="left"/>
              <w:rPr>
                <w:rFonts w:ascii="Arial" w:hAnsi="Arial" w:cs="Arial"/>
                <w:i/>
                <w:color w:val="808080"/>
                <w:sz w:val="22"/>
                <w:szCs w:val="22"/>
              </w:rPr>
            </w:pPr>
            <w:r>
              <w:rPr>
                <w:rFonts w:ascii="Arial" w:hAnsi="Arial" w:cs="Arial"/>
              </w:rPr>
              <w:t>d</w:t>
            </w:r>
            <w:r w:rsidRPr="006D2371">
              <w:rPr>
                <w:rFonts w:ascii="Arial" w:hAnsi="Arial" w:cs="Arial"/>
              </w:rPr>
              <w:t>el Servizio/Settore/Ufficio</w:t>
            </w:r>
            <w:r w:rsidRPr="00575EFC">
              <w:rPr>
                <w:rFonts w:ascii="Arial" w:hAnsi="Arial" w:cs="Arial"/>
                <w:i/>
                <w:color w:val="808080"/>
              </w:rPr>
              <w:t>__</w:t>
            </w:r>
            <w:r w:rsidRPr="00C31E52">
              <w:rPr>
                <w:rFonts w:ascii="Arial" w:hAnsi="Arial" w:cs="Arial"/>
                <w:i/>
                <w:color w:val="808080"/>
              </w:rPr>
              <w:t>_______________________________</w:t>
            </w:r>
            <w:r>
              <w:rPr>
                <w:rFonts w:ascii="Arial" w:hAnsi="Arial" w:cs="Arial"/>
                <w:i/>
                <w:color w:val="808080"/>
              </w:rPr>
              <w:t>_________</w:t>
            </w:r>
          </w:p>
          <w:p w:rsidR="00BB761B" w:rsidRDefault="00BB761B" w:rsidP="006B4770">
            <w:pPr>
              <w:spacing w:before="120" w:line="360" w:lineRule="auto"/>
              <w:jc w:val="left"/>
              <w:rPr>
                <w:rFonts w:ascii="Arial" w:hAnsi="Arial" w:cs="Arial"/>
                <w:i/>
                <w:color w:val="808080"/>
              </w:rPr>
            </w:pPr>
            <w:r>
              <w:rPr>
                <w:rFonts w:ascii="Arial" w:hAnsi="Arial" w:cs="Arial"/>
              </w:rPr>
              <w:t xml:space="preserve">PEC* (domicilio digitale)    </w:t>
            </w:r>
            <w:r w:rsidRPr="00C31E52">
              <w:rPr>
                <w:rFonts w:ascii="Arial" w:hAnsi="Arial" w:cs="Arial"/>
                <w:i/>
                <w:color w:val="808080"/>
              </w:rPr>
              <w:t>______________________________________</w:t>
            </w:r>
          </w:p>
          <w:p w:rsidR="00BB761B" w:rsidRDefault="00BB761B" w:rsidP="006B4770">
            <w:pPr>
              <w:spacing w:before="120" w:line="360" w:lineRule="auto"/>
              <w:jc w:val="left"/>
              <w:rPr>
                <w:rFonts w:ascii="Arial" w:hAnsi="Arial" w:cs="Arial"/>
                <w:i/>
                <w:color w:val="808080"/>
              </w:rPr>
            </w:pPr>
            <w:r w:rsidRPr="00C31E52">
              <w:rPr>
                <w:rFonts w:ascii="Arial" w:hAnsi="Arial" w:cs="Arial"/>
              </w:rPr>
              <w:t>posta elettronica</w:t>
            </w:r>
            <w:r w:rsidRPr="00C31E52">
              <w:rPr>
                <w:rFonts w:ascii="Arial" w:hAnsi="Arial" w:cs="Arial"/>
                <w:i/>
                <w:color w:val="808080"/>
              </w:rPr>
              <w:t>______________________________________</w:t>
            </w:r>
          </w:p>
          <w:p w:rsidR="00BB761B" w:rsidRDefault="00BB761B" w:rsidP="006B4770">
            <w:pPr>
              <w:spacing w:before="120" w:line="360" w:lineRule="auto"/>
              <w:jc w:val="left"/>
              <w:rPr>
                <w:rFonts w:ascii="Arial" w:hAnsi="Arial" w:cs="Arial"/>
                <w:i/>
                <w:color w:val="808080"/>
              </w:rPr>
            </w:pPr>
            <w:r>
              <w:rPr>
                <w:rFonts w:ascii="Arial" w:hAnsi="Arial" w:cs="Arial"/>
              </w:rPr>
              <w:t>recapito telefonico</w:t>
            </w:r>
            <w:r w:rsidRPr="00C31E52">
              <w:rPr>
                <w:rFonts w:ascii="Arial" w:hAnsi="Arial" w:cs="Arial"/>
                <w:i/>
                <w:color w:val="808080"/>
              </w:rPr>
              <w:t>__________________________</w:t>
            </w:r>
          </w:p>
          <w:p w:rsidR="00BB761B" w:rsidRDefault="00BB761B" w:rsidP="001D4A72">
            <w:pPr>
              <w:rPr>
                <w:rFonts w:ascii="Arial" w:hAnsi="Arial" w:cs="Arial"/>
              </w:rPr>
            </w:pPr>
            <w:r>
              <w:rPr>
                <w:rFonts w:ascii="Arial" w:hAnsi="Arial" w:cs="Arial"/>
                <w:i/>
                <w:color w:val="808080"/>
                <w:sz w:val="16"/>
                <w:szCs w:val="16"/>
              </w:rPr>
              <w:t>*</w:t>
            </w:r>
            <w:r w:rsidRPr="001D4A72">
              <w:rPr>
                <w:rFonts w:ascii="Arial" w:hAnsi="Arial" w:cs="Arial"/>
                <w:i/>
                <w:color w:val="808080"/>
                <w:sz w:val="16"/>
                <w:szCs w:val="16"/>
              </w:rPr>
              <w:t xml:space="preserve"> campo obbligatorio</w:t>
            </w:r>
          </w:p>
        </w:tc>
      </w:tr>
      <w:tr w:rsidR="00BB761B" w:rsidRPr="00C31E52" w:rsidTr="00704D77">
        <w:trPr>
          <w:trHeight w:val="2030"/>
        </w:trPr>
        <w:tc>
          <w:tcPr>
            <w:tcW w:w="10807" w:type="dxa"/>
            <w:tcBorders>
              <w:top w:val="single" w:sz="4" w:space="0" w:color="A6A6A6"/>
              <w:left w:val="single" w:sz="4" w:space="0" w:color="A6A6A6"/>
              <w:bottom w:val="single" w:sz="4" w:space="0" w:color="A6A6A6"/>
              <w:right w:val="single" w:sz="4" w:space="0" w:color="A6A6A6"/>
            </w:tcBorders>
          </w:tcPr>
          <w:p w:rsidR="00BB761B" w:rsidRDefault="00BB761B"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BB761B" w:rsidRDefault="00BB761B"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BB761B" w:rsidRDefault="00BB761B" w:rsidP="00CD0072">
            <w:pPr>
              <w:jc w:val="left"/>
              <w:rPr>
                <w:rFonts w:ascii="Arial" w:hAnsi="Arial" w:cs="Arial"/>
              </w:rPr>
            </w:pPr>
          </w:p>
          <w:p w:rsidR="00BB761B" w:rsidRDefault="00BB761B"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BB761B" w:rsidRDefault="00BB761B" w:rsidP="00CD0072">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BB761B" w:rsidRDefault="00BB761B" w:rsidP="00CD0072">
            <w:pPr>
              <w:spacing w:before="80"/>
              <w:jc w:val="right"/>
              <w:rPr>
                <w:rFonts w:ascii="Arial" w:hAnsi="Arial" w:cs="Arial"/>
                <w:color w:val="808080"/>
              </w:rPr>
            </w:pPr>
            <w:r>
              <w:rPr>
                <w:rFonts w:ascii="Arial" w:hAnsi="Arial" w:cs="Arial"/>
                <w:i/>
                <w:color w:val="808080"/>
                <w:sz w:val="16"/>
                <w:szCs w:val="16"/>
              </w:rPr>
              <w:t>Cfr. allegato amministrativo A</w:t>
            </w:r>
          </w:p>
        </w:tc>
      </w:tr>
    </w:tbl>
    <w:p w:rsidR="00BB761B" w:rsidRDefault="00BB761B" w:rsidP="00704D77">
      <w:pPr>
        <w:spacing w:before="120" w:line="360" w:lineRule="auto"/>
        <w:rPr>
          <w:rFonts w:ascii="Arial" w:hAnsi="Arial" w:cs="Arial"/>
          <w:b/>
          <w:sz w:val="24"/>
        </w:rPr>
      </w:pPr>
    </w:p>
    <w:p w:rsidR="00BB761B" w:rsidRPr="008C0231" w:rsidRDefault="00BB761B" w:rsidP="00376C2C">
      <w:pPr>
        <w:spacing w:before="120" w:line="360" w:lineRule="auto"/>
        <w:jc w:val="center"/>
        <w:rPr>
          <w:rFonts w:ascii="Arial" w:hAnsi="Arial" w:cs="Arial"/>
          <w:b/>
          <w:sz w:val="24"/>
        </w:rPr>
      </w:pPr>
      <w:r w:rsidRPr="008C0231">
        <w:rPr>
          <w:rFonts w:ascii="Arial" w:hAnsi="Arial" w:cs="Arial"/>
          <w:b/>
          <w:sz w:val="24"/>
        </w:rPr>
        <w:t>CHIEDE</w:t>
      </w:r>
    </w:p>
    <w:p w:rsidR="00BB761B" w:rsidRPr="008C0231" w:rsidRDefault="00BB761B" w:rsidP="00376C2C">
      <w:pPr>
        <w:spacing w:before="120" w:line="360" w:lineRule="auto"/>
        <w:jc w:val="center"/>
        <w:rPr>
          <w:rFonts w:ascii="Arial" w:hAnsi="Arial" w:cs="Arial"/>
          <w:b/>
          <w:sz w:val="24"/>
        </w:rPr>
      </w:pPr>
      <w:r w:rsidRPr="008C0231">
        <w:rPr>
          <w:rFonts w:ascii="Arial" w:hAnsi="Arial" w:cs="Arial"/>
          <w:b/>
          <w:sz w:val="24"/>
        </w:rPr>
        <w:t>IL PARERE DI COMPATIBILITÀ PAESAGGISTICA</w:t>
      </w:r>
    </w:p>
    <w:p w:rsidR="00BB761B" w:rsidRPr="008C0231" w:rsidRDefault="00BB761B" w:rsidP="00376C2C">
      <w:pPr>
        <w:spacing w:before="120" w:line="360" w:lineRule="auto"/>
        <w:jc w:val="center"/>
        <w:rPr>
          <w:rFonts w:ascii="Arial" w:hAnsi="Arial" w:cs="Arial"/>
          <w:b/>
          <w:sz w:val="24"/>
        </w:rPr>
      </w:pPr>
      <w:r w:rsidRPr="008C0231">
        <w:rPr>
          <w:rFonts w:ascii="Arial" w:hAnsi="Arial" w:cs="Arial"/>
          <w:b/>
          <w:sz w:val="24"/>
        </w:rPr>
        <w:t>di cui all’art. 96.1 lett. d delle NTA del PPTR</w:t>
      </w:r>
    </w:p>
    <w:p w:rsidR="00BB761B" w:rsidRPr="00D83219" w:rsidRDefault="00BB761B" w:rsidP="00376C2C">
      <w:pPr>
        <w:spacing w:before="120" w:line="360" w:lineRule="auto"/>
        <w:jc w:val="center"/>
        <w:rPr>
          <w:rFonts w:ascii="Arial" w:hAnsi="Arial" w:cs="Arial"/>
          <w:b/>
        </w:rPr>
      </w:pPr>
    </w:p>
    <w:p w:rsidR="00BB761B" w:rsidRDefault="00BB761B" w:rsidP="00376C2C">
      <w:pPr>
        <w:numPr>
          <w:ilvl w:val="0"/>
          <w:numId w:val="8"/>
        </w:numPr>
        <w:ind w:left="426"/>
        <w:rPr>
          <w:rFonts w:ascii="Arial" w:hAnsi="Arial" w:cs="Arial"/>
        </w:rPr>
      </w:pPr>
      <w:r>
        <w:rPr>
          <w:rFonts w:ascii="Arial" w:hAnsi="Arial" w:cs="Arial"/>
        </w:rPr>
        <w:t>piani urbanistici esecutivi (L.R. 20/2001);</w:t>
      </w:r>
    </w:p>
    <w:p w:rsidR="00BB761B" w:rsidRPr="00947B99" w:rsidRDefault="00BB761B" w:rsidP="00376C2C">
      <w:pPr>
        <w:numPr>
          <w:ilvl w:val="0"/>
          <w:numId w:val="8"/>
        </w:numPr>
        <w:ind w:left="426"/>
        <w:rPr>
          <w:rFonts w:ascii="Arial" w:hAnsi="Arial" w:cs="Arial"/>
        </w:rPr>
      </w:pPr>
      <w:r>
        <w:rPr>
          <w:rFonts w:ascii="Arial" w:hAnsi="Arial" w:cs="Arial"/>
        </w:rPr>
        <w:t>p</w:t>
      </w:r>
      <w:r w:rsidRPr="00947B99">
        <w:rPr>
          <w:rFonts w:ascii="Arial" w:hAnsi="Arial" w:cs="Arial"/>
        </w:rPr>
        <w:t xml:space="preserve">iani </w:t>
      </w:r>
      <w:r w:rsidRPr="00947B99">
        <w:t>Particolareggiati</w:t>
      </w:r>
      <w:r w:rsidRPr="00947B99">
        <w:rPr>
          <w:rFonts w:ascii="Arial" w:hAnsi="Arial" w:cs="Arial"/>
        </w:rPr>
        <w:t xml:space="preserve"> di Esecuzione, </w:t>
      </w:r>
      <w:r>
        <w:rPr>
          <w:rFonts w:ascii="Arial" w:hAnsi="Arial" w:cs="Arial"/>
        </w:rPr>
        <w:t>(</w:t>
      </w:r>
      <w:r w:rsidRPr="00947B99">
        <w:rPr>
          <w:rFonts w:ascii="Arial" w:hAnsi="Arial" w:cs="Arial"/>
        </w:rPr>
        <w:t>L. 1150/1942 ess. mm. e ii</w:t>
      </w:r>
      <w:r>
        <w:rPr>
          <w:rFonts w:ascii="Arial" w:hAnsi="Arial" w:cs="Arial"/>
        </w:rPr>
        <w:t>)</w:t>
      </w:r>
      <w:r w:rsidRPr="00947B99">
        <w:rPr>
          <w:rFonts w:ascii="Arial" w:hAnsi="Arial" w:cs="Arial"/>
        </w:rPr>
        <w:t xml:space="preserve">; </w:t>
      </w:r>
    </w:p>
    <w:p w:rsidR="00BB761B" w:rsidRPr="00947B99" w:rsidRDefault="00BB761B" w:rsidP="00376C2C">
      <w:pPr>
        <w:numPr>
          <w:ilvl w:val="0"/>
          <w:numId w:val="8"/>
        </w:numPr>
        <w:ind w:left="426"/>
        <w:rPr>
          <w:rFonts w:ascii="Arial" w:hAnsi="Arial" w:cs="Arial"/>
        </w:rPr>
      </w:pPr>
      <w:r>
        <w:rPr>
          <w:rFonts w:ascii="Arial" w:hAnsi="Arial" w:cs="Arial"/>
        </w:rPr>
        <w:t>p</w:t>
      </w:r>
      <w:r w:rsidRPr="00947B99">
        <w:rPr>
          <w:rFonts w:ascii="Arial" w:hAnsi="Arial" w:cs="Arial"/>
        </w:rPr>
        <w:t xml:space="preserve">iani per l’Edilizia Economica e Popolare, </w:t>
      </w:r>
      <w:r>
        <w:rPr>
          <w:rFonts w:ascii="Arial" w:hAnsi="Arial" w:cs="Arial"/>
        </w:rPr>
        <w:t>(</w:t>
      </w:r>
      <w:r w:rsidRPr="00947B99">
        <w:rPr>
          <w:rFonts w:ascii="Arial" w:hAnsi="Arial" w:cs="Arial"/>
        </w:rPr>
        <w:t>L. 167/1962</w:t>
      </w:r>
      <w:r>
        <w:rPr>
          <w:rFonts w:ascii="Arial" w:hAnsi="Arial" w:cs="Arial"/>
        </w:rPr>
        <w:t>)</w:t>
      </w:r>
      <w:r w:rsidRPr="00947B99">
        <w:rPr>
          <w:rFonts w:ascii="Arial" w:hAnsi="Arial" w:cs="Arial"/>
        </w:rPr>
        <w:t xml:space="preserve">; </w:t>
      </w:r>
    </w:p>
    <w:p w:rsidR="00BB761B" w:rsidRPr="00947B99" w:rsidRDefault="00BB761B" w:rsidP="00376C2C">
      <w:pPr>
        <w:numPr>
          <w:ilvl w:val="0"/>
          <w:numId w:val="8"/>
        </w:numPr>
        <w:ind w:left="426"/>
        <w:rPr>
          <w:rFonts w:ascii="Arial" w:hAnsi="Arial" w:cs="Arial"/>
        </w:rPr>
      </w:pPr>
      <w:r>
        <w:rPr>
          <w:rFonts w:ascii="Arial" w:hAnsi="Arial" w:cs="Arial"/>
        </w:rPr>
        <w:t>p</w:t>
      </w:r>
      <w:r w:rsidRPr="00947B99">
        <w:rPr>
          <w:rFonts w:ascii="Arial" w:hAnsi="Arial" w:cs="Arial"/>
        </w:rPr>
        <w:t xml:space="preserve">iani di Lottizzazione convenzionata, </w:t>
      </w:r>
      <w:r>
        <w:rPr>
          <w:rFonts w:ascii="Arial" w:hAnsi="Arial" w:cs="Arial"/>
        </w:rPr>
        <w:t>(</w:t>
      </w:r>
      <w:r w:rsidRPr="00947B99">
        <w:rPr>
          <w:rFonts w:ascii="Arial" w:hAnsi="Arial" w:cs="Arial"/>
        </w:rPr>
        <w:t>L. 765/1967 e ss. mm. e ii.</w:t>
      </w:r>
      <w:r>
        <w:rPr>
          <w:rFonts w:ascii="Arial" w:hAnsi="Arial" w:cs="Arial"/>
        </w:rPr>
        <w:t>)</w:t>
      </w:r>
      <w:r w:rsidRPr="00947B99">
        <w:rPr>
          <w:rFonts w:ascii="Arial" w:hAnsi="Arial" w:cs="Arial"/>
        </w:rPr>
        <w:t xml:space="preserve">; </w:t>
      </w:r>
    </w:p>
    <w:p w:rsidR="00BB761B" w:rsidRPr="00947B99" w:rsidRDefault="00BB761B" w:rsidP="00376C2C">
      <w:pPr>
        <w:numPr>
          <w:ilvl w:val="0"/>
          <w:numId w:val="8"/>
        </w:numPr>
        <w:ind w:left="426"/>
        <w:rPr>
          <w:rFonts w:ascii="Arial" w:hAnsi="Arial" w:cs="Arial"/>
        </w:rPr>
      </w:pPr>
      <w:r>
        <w:rPr>
          <w:rFonts w:ascii="Arial" w:hAnsi="Arial" w:cs="Arial"/>
        </w:rPr>
        <w:t>p</w:t>
      </w:r>
      <w:r w:rsidRPr="00947B99">
        <w:rPr>
          <w:rFonts w:ascii="Arial" w:hAnsi="Arial" w:cs="Arial"/>
        </w:rPr>
        <w:t xml:space="preserve">iani per gli Insediamenti Produttivi, </w:t>
      </w:r>
      <w:r>
        <w:rPr>
          <w:rFonts w:ascii="Arial" w:hAnsi="Arial" w:cs="Arial"/>
        </w:rPr>
        <w:t>(</w:t>
      </w:r>
      <w:r w:rsidRPr="00947B99">
        <w:rPr>
          <w:rFonts w:ascii="Arial" w:hAnsi="Arial" w:cs="Arial"/>
        </w:rPr>
        <w:t>L. 865/1971</w:t>
      </w:r>
      <w:r>
        <w:rPr>
          <w:rFonts w:ascii="Arial" w:hAnsi="Arial" w:cs="Arial"/>
        </w:rPr>
        <w:t>)</w:t>
      </w:r>
      <w:r w:rsidRPr="00947B99">
        <w:rPr>
          <w:rFonts w:ascii="Arial" w:hAnsi="Arial" w:cs="Arial"/>
        </w:rPr>
        <w:t xml:space="preserve">; </w:t>
      </w:r>
    </w:p>
    <w:p w:rsidR="00BB761B" w:rsidRPr="005D3358" w:rsidRDefault="00BB761B" w:rsidP="00376C2C">
      <w:pPr>
        <w:numPr>
          <w:ilvl w:val="0"/>
          <w:numId w:val="8"/>
        </w:numPr>
        <w:ind w:left="426"/>
        <w:rPr>
          <w:rFonts w:ascii="Arial" w:hAnsi="Arial" w:cs="Arial"/>
        </w:rPr>
      </w:pPr>
      <w:r>
        <w:rPr>
          <w:rFonts w:ascii="Arial" w:hAnsi="Arial" w:cs="Arial"/>
        </w:rPr>
        <w:t>piani di Recupero(</w:t>
      </w:r>
      <w:r w:rsidRPr="00947B99">
        <w:rPr>
          <w:rFonts w:ascii="Arial" w:hAnsi="Arial" w:cs="Arial"/>
        </w:rPr>
        <w:t>L. 457/1978</w:t>
      </w:r>
      <w:r>
        <w:rPr>
          <w:rFonts w:ascii="Arial" w:hAnsi="Arial" w:cs="Arial"/>
        </w:rPr>
        <w:t>);</w:t>
      </w:r>
    </w:p>
    <w:p w:rsidR="00BB761B" w:rsidRDefault="00BB761B" w:rsidP="00376C2C">
      <w:pPr>
        <w:numPr>
          <w:ilvl w:val="0"/>
          <w:numId w:val="8"/>
        </w:numPr>
        <w:ind w:left="426"/>
        <w:rPr>
          <w:rFonts w:ascii="Arial" w:hAnsi="Arial" w:cs="Arial"/>
        </w:rPr>
      </w:pPr>
      <w:r>
        <w:rPr>
          <w:rFonts w:ascii="Arial" w:hAnsi="Arial" w:cs="Arial"/>
        </w:rPr>
        <w:t>altro</w:t>
      </w:r>
      <w:r w:rsidRPr="00C31E52">
        <w:rPr>
          <w:rFonts w:ascii="Arial" w:hAnsi="Arial" w:cs="Arial"/>
          <w:i/>
          <w:color w:val="808080"/>
        </w:rPr>
        <w:t>__________________________</w:t>
      </w:r>
      <w:r>
        <w:rPr>
          <w:rFonts w:ascii="Arial" w:hAnsi="Arial" w:cs="Arial"/>
          <w:i/>
          <w:color w:val="808080"/>
        </w:rPr>
        <w:t xml:space="preserve"> .</w:t>
      </w:r>
    </w:p>
    <w:p w:rsidR="00BB761B" w:rsidRDefault="00BB761B" w:rsidP="00376C2C">
      <w:pPr>
        <w:spacing w:after="120"/>
        <w:ind w:left="357"/>
        <w:rPr>
          <w:rFonts w:ascii="Arial" w:hAnsi="Arial" w:cs="Arial"/>
          <w:b/>
          <w:szCs w:val="18"/>
        </w:rPr>
      </w:pPr>
    </w:p>
    <w:p w:rsidR="00BB761B" w:rsidRPr="00376C2C" w:rsidRDefault="00BB761B" w:rsidP="00376C2C">
      <w:pPr>
        <w:spacing w:after="120"/>
        <w:ind w:left="357"/>
        <w:rPr>
          <w:rFonts w:ascii="Arial" w:hAnsi="Arial" w:cs="Arial"/>
          <w:b/>
          <w:szCs w:val="18"/>
        </w:rPr>
      </w:pPr>
    </w:p>
    <w:p w:rsidR="00BB761B" w:rsidRDefault="00BB761B" w:rsidP="00376C2C">
      <w:pPr>
        <w:numPr>
          <w:ilvl w:val="0"/>
          <w:numId w:val="1"/>
        </w:numPr>
        <w:spacing w:after="120"/>
        <w:ind w:left="357" w:hanging="357"/>
        <w:rPr>
          <w:rFonts w:ascii="Arial" w:hAnsi="Arial" w:cs="Arial"/>
          <w:b/>
          <w:szCs w:val="18"/>
        </w:rPr>
      </w:pPr>
      <w:r w:rsidRPr="00376C2C">
        <w:rPr>
          <w:rFonts w:ascii="Arial" w:hAnsi="Arial" w:cs="Arial"/>
          <w:b/>
        </w:rPr>
        <w:t>Oggetto</w:t>
      </w:r>
      <w:r w:rsidRPr="00376C2C">
        <w:rPr>
          <w:rFonts w:ascii="Arial" w:hAnsi="Arial" w:cs="Arial"/>
          <w:b/>
          <w:szCs w:val="18"/>
        </w:rPr>
        <w:t xml:space="preserve"> dell’intervento</w:t>
      </w:r>
      <w:r>
        <w:rPr>
          <w:rFonts w:ascii="Arial" w:hAnsi="Arial" w:cs="Arial"/>
          <w:b/>
          <w:szCs w:val="18"/>
        </w:rPr>
        <w:t xml:space="preserve"> </w:t>
      </w:r>
      <w:r w:rsidRPr="00047915">
        <w:rPr>
          <w:rFonts w:ascii="Arial" w:hAnsi="Arial" w:cs="Arial"/>
          <w:i/>
          <w:iCs/>
          <w:color w:val="808080"/>
          <w:szCs w:val="18"/>
        </w:rPr>
        <w:t>(max 400 ca)</w:t>
      </w:r>
    </w:p>
    <w:tbl>
      <w:tblPr>
        <w:tblW w:w="1080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07"/>
      </w:tblGrid>
      <w:tr w:rsidR="00BB761B" w:rsidRPr="00047915" w:rsidTr="0097240A">
        <w:trPr>
          <w:trHeight w:val="1386"/>
        </w:trPr>
        <w:tc>
          <w:tcPr>
            <w:tcW w:w="10740" w:type="dxa"/>
            <w:tcBorders>
              <w:top w:val="single" w:sz="4" w:space="0" w:color="A6A6A6"/>
              <w:left w:val="single" w:sz="4" w:space="0" w:color="A6A6A6"/>
              <w:bottom w:val="single" w:sz="4" w:space="0" w:color="A6A6A6"/>
              <w:right w:val="single" w:sz="4" w:space="0" w:color="A6A6A6"/>
            </w:tcBorders>
          </w:tcPr>
          <w:p w:rsidR="00BB761B" w:rsidRDefault="00BB761B" w:rsidP="0097240A">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97240A">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97240A">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5151F7">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5151F7">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97240A">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Default="00BB761B" w:rsidP="0097240A">
            <w:pPr>
              <w:spacing w:before="60" w:line="360" w:lineRule="auto"/>
              <w:jc w:val="left"/>
              <w:rPr>
                <w:rFonts w:ascii="Arial" w:hAnsi="Arial" w:cs="Arial"/>
              </w:rPr>
            </w:pPr>
            <w:r w:rsidRPr="00047915">
              <w:rPr>
                <w:rFonts w:ascii="Arial" w:hAnsi="Arial" w:cs="Arial"/>
              </w:rPr>
              <w:t>_______________________________________________________________________________________________________</w:t>
            </w:r>
          </w:p>
          <w:p w:rsidR="00BB761B" w:rsidRPr="005D3358" w:rsidRDefault="00BB761B" w:rsidP="0097240A">
            <w:pPr>
              <w:spacing w:before="60" w:line="360" w:lineRule="auto"/>
              <w:jc w:val="left"/>
              <w:rPr>
                <w:rFonts w:ascii="Arial" w:hAnsi="Arial" w:cs="Arial"/>
              </w:rPr>
            </w:pPr>
            <w:r w:rsidRPr="00047915">
              <w:rPr>
                <w:rFonts w:ascii="Arial" w:hAnsi="Arial" w:cs="Arial"/>
              </w:rPr>
              <w:t>in via /</w:t>
            </w:r>
            <w:r>
              <w:rPr>
                <w:rFonts w:ascii="Arial" w:hAnsi="Arial" w:cs="Arial"/>
              </w:rPr>
              <w:t xml:space="preserve"> </w:t>
            </w:r>
            <w:r w:rsidRPr="00047915">
              <w:rPr>
                <w:rFonts w:ascii="Arial" w:hAnsi="Arial" w:cs="Arial"/>
              </w:rPr>
              <w:t>località ___________________________________________________________________________</w:t>
            </w:r>
            <w:r>
              <w:rPr>
                <w:rFonts w:ascii="Arial" w:hAnsi="Arial" w:cs="Arial"/>
              </w:rPr>
              <w:t>__________</w:t>
            </w:r>
            <w:r w:rsidRPr="00047915">
              <w:rPr>
                <w:rFonts w:ascii="Arial" w:hAnsi="Arial" w:cs="Arial"/>
              </w:rPr>
              <w:t>______</w:t>
            </w:r>
          </w:p>
        </w:tc>
      </w:tr>
    </w:tbl>
    <w:p w:rsidR="00BB761B" w:rsidRPr="00A21476" w:rsidRDefault="00BB761B" w:rsidP="00480064">
      <w:pPr>
        <w:tabs>
          <w:tab w:val="left" w:pos="2268"/>
        </w:tabs>
        <w:spacing w:after="120"/>
        <w:rPr>
          <w:rFonts w:ascii="Arial" w:hAnsi="Arial" w:cs="Arial"/>
          <w:b/>
          <w:szCs w:val="18"/>
        </w:rPr>
      </w:pPr>
    </w:p>
    <w:p w:rsidR="00BB761B" w:rsidRDefault="00BB761B" w:rsidP="005151F7"/>
    <w:p w:rsidR="00BB761B" w:rsidRDefault="00BB761B" w:rsidP="005151F7">
      <w:pPr>
        <w:pStyle w:val="Heading1"/>
        <w:rPr>
          <w:rFonts w:ascii="Arial" w:hAnsi="Arial" w:cs="Arial"/>
          <w:bCs w:val="0"/>
          <w:szCs w:val="22"/>
        </w:rPr>
      </w:pPr>
      <w:r w:rsidRPr="00D2287B">
        <w:rPr>
          <w:rFonts w:ascii="Arial" w:hAnsi="Arial" w:cs="Arial"/>
          <w:bCs w:val="0"/>
          <w:szCs w:val="22"/>
        </w:rPr>
        <w:t>COMUNICA</w:t>
      </w:r>
    </w:p>
    <w:p w:rsidR="00BB761B" w:rsidRDefault="00BB761B" w:rsidP="005151F7"/>
    <w:p w:rsidR="00BB761B" w:rsidRDefault="00BB761B" w:rsidP="00200CF0"/>
    <w:p w:rsidR="00BB761B" w:rsidRDefault="00BB761B" w:rsidP="00200CF0"/>
    <w:p w:rsidR="00BB761B" w:rsidRDefault="00BB761B" w:rsidP="00200CF0"/>
    <w:p w:rsidR="00BB761B" w:rsidRDefault="00BB761B" w:rsidP="00200CF0"/>
    <w:p w:rsidR="00BB761B" w:rsidRDefault="00BB761B" w:rsidP="00200CF0"/>
    <w:p w:rsidR="00BB761B" w:rsidRDefault="00BB761B" w:rsidP="00200CF0"/>
    <w:p w:rsidR="00BB761B" w:rsidRDefault="00BB761B" w:rsidP="00200CF0"/>
    <w:p w:rsidR="00BB761B" w:rsidRDefault="00BB761B" w:rsidP="00200CF0"/>
    <w:p w:rsidR="00BB761B" w:rsidRDefault="00BB761B" w:rsidP="00200CF0"/>
    <w:p w:rsidR="00BB761B" w:rsidRPr="0064715A" w:rsidRDefault="00BB761B" w:rsidP="006E396B">
      <w:pPr>
        <w:numPr>
          <w:ilvl w:val="0"/>
          <w:numId w:val="1"/>
        </w:numPr>
        <w:spacing w:after="120"/>
        <w:ind w:left="357" w:hanging="357"/>
        <w:rPr>
          <w:rFonts w:ascii="Arial" w:hAnsi="Arial" w:cs="Arial"/>
          <w:b/>
          <w:szCs w:val="18"/>
        </w:rPr>
      </w:pPr>
      <w:r w:rsidRPr="00376C2C">
        <w:rPr>
          <w:rFonts w:ascii="Arial" w:hAnsi="Arial" w:cs="Arial"/>
          <w:b/>
          <w:szCs w:val="18"/>
        </w:rPr>
        <w:t>Estremi delibera di adozione dello strumento urbanistico esecutivo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BB761B" w:rsidRPr="0064715A" w:rsidTr="006B4770">
        <w:trPr>
          <w:trHeight w:val="3371"/>
        </w:trPr>
        <w:tc>
          <w:tcPr>
            <w:tcW w:w="10881" w:type="dxa"/>
            <w:vAlign w:val="bottom"/>
          </w:tcPr>
          <w:p w:rsidR="00BB761B" w:rsidRDefault="00BB761B" w:rsidP="00CB432C">
            <w:pPr>
              <w:spacing w:before="60" w:line="360" w:lineRule="auto"/>
              <w:jc w:val="left"/>
            </w:pPr>
            <w:r>
              <w:t xml:space="preserve">Deliberazione di adozione della Giunta Comunale/Consiglio Comunale </w:t>
            </w:r>
          </w:p>
          <w:p w:rsidR="00BB761B" w:rsidRDefault="00BB761B" w:rsidP="00CB432C">
            <w:pPr>
              <w:spacing w:before="60" w:line="360" w:lineRule="auto"/>
              <w:jc w:val="left"/>
              <w:rPr>
                <w:rFonts w:ascii="Arial" w:hAnsi="Arial" w:cs="Arial"/>
              </w:rPr>
            </w:pPr>
            <w:r>
              <w:t xml:space="preserve">seduta del </w:t>
            </w:r>
            <w:r w:rsidRPr="00047915">
              <w:rPr>
                <w:rFonts w:ascii="Arial" w:hAnsi="Arial" w:cs="Arial"/>
              </w:rPr>
              <w:t>______________________________</w:t>
            </w:r>
            <w:r>
              <w:rPr>
                <w:rFonts w:ascii="Arial" w:hAnsi="Arial" w:cs="Arial"/>
              </w:rPr>
              <w:t>_______</w:t>
            </w:r>
            <w:r w:rsidRPr="00047915">
              <w:rPr>
                <w:rFonts w:ascii="Arial" w:hAnsi="Arial" w:cs="Arial"/>
              </w:rPr>
              <w:t>__</w:t>
            </w:r>
            <w:r>
              <w:rPr>
                <w:rFonts w:ascii="Arial" w:hAnsi="Arial" w:cs="Arial"/>
              </w:rPr>
              <w:t>delibera</w:t>
            </w:r>
            <w:r>
              <w:t>n.</w:t>
            </w:r>
            <w:r w:rsidRPr="00047915">
              <w:rPr>
                <w:rFonts w:ascii="Arial" w:hAnsi="Arial" w:cs="Arial"/>
              </w:rPr>
              <w:t>__________</w:t>
            </w:r>
            <w:r>
              <w:rPr>
                <w:rFonts w:ascii="Arial" w:hAnsi="Arial" w:cs="Arial"/>
              </w:rPr>
              <w:t>___</w:t>
            </w:r>
          </w:p>
          <w:p w:rsidR="00BB761B" w:rsidRDefault="00BB761B" w:rsidP="00CB432C">
            <w:pPr>
              <w:spacing w:before="60" w:line="360" w:lineRule="auto"/>
              <w:jc w:val="left"/>
            </w:pPr>
            <w:r>
              <w:rPr>
                <w:rFonts w:ascii="Arial" w:hAnsi="Arial" w:cs="Arial"/>
              </w:rPr>
              <w:t>oggetto delibera__________________________</w:t>
            </w:r>
            <w:r w:rsidRPr="00047915">
              <w:rPr>
                <w:rFonts w:ascii="Arial" w:hAnsi="Arial" w:cs="Arial"/>
              </w:rPr>
              <w:t>___________</w:t>
            </w:r>
            <w:r>
              <w:rPr>
                <w:rFonts w:ascii="Arial" w:hAnsi="Arial" w:cs="Arial"/>
              </w:rPr>
              <w:t>________________________</w:t>
            </w:r>
            <w:r w:rsidRPr="00047915">
              <w:rPr>
                <w:rFonts w:ascii="Arial" w:hAnsi="Arial" w:cs="Arial"/>
              </w:rPr>
              <w:t>____</w:t>
            </w:r>
            <w:r>
              <w:rPr>
                <w:rFonts w:ascii="Arial" w:hAnsi="Arial" w:cs="Arial"/>
              </w:rPr>
              <w:t>_____________________</w:t>
            </w:r>
            <w:r w:rsidRPr="00047915">
              <w:rPr>
                <w:rFonts w:ascii="Arial" w:hAnsi="Arial" w:cs="Arial"/>
              </w:rPr>
              <w:t>___</w:t>
            </w:r>
          </w:p>
          <w:p w:rsidR="00BB761B" w:rsidRDefault="00BB761B" w:rsidP="00CB432C">
            <w:pPr>
              <w:spacing w:before="60" w:line="360" w:lineRule="auto"/>
              <w:jc w:val="left"/>
            </w:pPr>
            <w:r w:rsidRPr="00047915">
              <w:rPr>
                <w:rFonts w:ascii="Arial" w:hAnsi="Arial" w:cs="Arial"/>
              </w:rPr>
              <w:t>_______________________________________________________________________________________________________</w:t>
            </w:r>
          </w:p>
          <w:p w:rsidR="00BB761B" w:rsidRDefault="00BB761B" w:rsidP="00CB432C">
            <w:pPr>
              <w:spacing w:before="60" w:line="360" w:lineRule="auto"/>
              <w:jc w:val="left"/>
            </w:pPr>
            <w:r>
              <w:t xml:space="preserve">Informazioni relative ad eventuali precedenti delibere di adozione / approvazione del </w:t>
            </w:r>
            <w:r w:rsidRPr="005D3358">
              <w:t>strumento urbanistico esecutivo</w:t>
            </w:r>
            <w:r>
              <w:t>:</w:t>
            </w:r>
          </w:p>
          <w:p w:rsidR="00BB761B" w:rsidRDefault="00BB761B" w:rsidP="00CB432C">
            <w:pPr>
              <w:spacing w:before="60" w:line="360" w:lineRule="auto"/>
              <w:jc w:val="left"/>
            </w:pPr>
            <w:r w:rsidRPr="00047915">
              <w:rPr>
                <w:rFonts w:ascii="Arial" w:hAnsi="Arial" w:cs="Arial"/>
              </w:rPr>
              <w:t>______________________________________________________________________________________________________</w:t>
            </w:r>
          </w:p>
          <w:p w:rsidR="00BB761B" w:rsidRDefault="00BB761B" w:rsidP="00CB432C">
            <w:pPr>
              <w:spacing w:before="60" w:line="360" w:lineRule="auto"/>
              <w:jc w:val="left"/>
            </w:pPr>
            <w:r w:rsidRPr="00047915">
              <w:rPr>
                <w:rFonts w:ascii="Arial" w:hAnsi="Arial" w:cs="Arial"/>
              </w:rPr>
              <w:t>______________________________________________________________________________________________________</w:t>
            </w:r>
          </w:p>
          <w:p w:rsidR="00BB761B" w:rsidRDefault="00BB761B" w:rsidP="005151F7">
            <w:pPr>
              <w:spacing w:before="60" w:line="360" w:lineRule="auto"/>
              <w:jc w:val="left"/>
            </w:pPr>
            <w:r w:rsidRPr="00047915">
              <w:rPr>
                <w:rFonts w:ascii="Arial" w:hAnsi="Arial" w:cs="Arial"/>
              </w:rPr>
              <w:t>______________________________________________________________________________________________________</w:t>
            </w:r>
          </w:p>
          <w:p w:rsidR="00BB761B" w:rsidRDefault="00BB761B" w:rsidP="005151F7">
            <w:pPr>
              <w:spacing w:before="60" w:line="360" w:lineRule="auto"/>
              <w:jc w:val="left"/>
            </w:pPr>
            <w:r w:rsidRPr="00047915">
              <w:rPr>
                <w:rFonts w:ascii="Arial" w:hAnsi="Arial" w:cs="Arial"/>
              </w:rPr>
              <w:t>______________________________________________________________________________________________________</w:t>
            </w:r>
          </w:p>
          <w:p w:rsidR="00BB761B" w:rsidRPr="0064715A" w:rsidRDefault="00BB761B" w:rsidP="006B4770">
            <w:pPr>
              <w:rPr>
                <w:rFonts w:ascii="Arial" w:hAnsi="Arial" w:cs="Arial"/>
                <w:i/>
                <w:color w:val="808080"/>
              </w:rPr>
            </w:pPr>
          </w:p>
        </w:tc>
      </w:tr>
    </w:tbl>
    <w:p w:rsidR="00BB761B" w:rsidRDefault="00BB761B" w:rsidP="00200CF0"/>
    <w:p w:rsidR="00BB761B" w:rsidRPr="005151F7" w:rsidRDefault="00BB761B" w:rsidP="005151F7">
      <w:pPr>
        <w:numPr>
          <w:ilvl w:val="0"/>
          <w:numId w:val="1"/>
        </w:numPr>
        <w:spacing w:after="120"/>
        <w:ind w:left="357" w:hanging="357"/>
        <w:rPr>
          <w:rFonts w:ascii="Arial" w:hAnsi="Arial" w:cs="Arial"/>
          <w:b/>
          <w:szCs w:val="18"/>
        </w:rPr>
      </w:pPr>
      <w:r w:rsidRPr="005151F7">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BB761B" w:rsidRPr="00C31E52" w:rsidTr="00376C2C">
        <w:trPr>
          <w:trHeight w:val="343"/>
        </w:trPr>
        <w:tc>
          <w:tcPr>
            <w:tcW w:w="10881" w:type="dxa"/>
            <w:vAlign w:val="bottom"/>
          </w:tcPr>
          <w:p w:rsidR="00BB761B" w:rsidRPr="002B5CBC" w:rsidRDefault="00BB761B" w:rsidP="00CD0072">
            <w:pPr>
              <w:spacing w:before="120" w:line="360" w:lineRule="auto"/>
              <w:jc w:val="left"/>
              <w:rPr>
                <w:rFonts w:ascii="Arial" w:hAnsi="Arial" w:cs="Arial"/>
              </w:rPr>
            </w:pPr>
            <w:r w:rsidRPr="002B5CBC">
              <w:rPr>
                <w:rFonts w:ascii="Arial" w:hAnsi="Arial" w:cs="Arial"/>
                <w:b/>
              </w:rPr>
              <w:t>il tecnico di riferimento per l’istanza</w:t>
            </w:r>
            <w:r w:rsidRPr="002B5CBC">
              <w:rPr>
                <w:rFonts w:ascii="Arial" w:hAnsi="Arial" w:cs="Arial"/>
              </w:rPr>
              <w:t xml:space="preserve"> è:</w:t>
            </w:r>
            <w:r w:rsidRPr="002B5CBC">
              <w:rPr>
                <w:rFonts w:ascii="Arial" w:hAnsi="Arial" w:cs="Arial"/>
                <w:vertAlign w:val="superscript"/>
              </w:rPr>
              <w:t xml:space="preserve"> </w:t>
            </w:r>
            <w:r w:rsidRPr="0025209B">
              <w:rPr>
                <w:rFonts w:ascii="Arial" w:hAnsi="Arial" w:cs="Arial"/>
                <w:color w:val="808080"/>
                <w:vertAlign w:val="superscript"/>
              </w:rPr>
              <w:t>(1)</w:t>
            </w:r>
            <w:r w:rsidRPr="002B5CBC">
              <w:rPr>
                <w:rFonts w:ascii="Arial" w:hAnsi="Arial" w:cs="Arial"/>
              </w:rPr>
              <w:t xml:space="preserve">    </w:t>
            </w:r>
          </w:p>
          <w:p w:rsidR="00BB761B" w:rsidRPr="002B5CBC" w:rsidRDefault="00BB761B" w:rsidP="00CD0072">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BB761B" w:rsidRPr="002B5CBC" w:rsidRDefault="00BB761B" w:rsidP="00CD0072">
            <w:pPr>
              <w:spacing w:before="12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BB761B" w:rsidRPr="002B5CBC" w:rsidRDefault="00BB761B" w:rsidP="00CD0072">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BB761B" w:rsidRPr="002B5CBC" w:rsidRDefault="00BB761B" w:rsidP="00CD0072">
            <w:pPr>
              <w:spacing w:before="12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BB761B" w:rsidRPr="002B5CBC" w:rsidRDefault="00BB761B" w:rsidP="00CD0072">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BB761B" w:rsidRPr="002B5CBC" w:rsidRDefault="00BB761B" w:rsidP="00CD0072">
            <w:pPr>
              <w:spacing w:before="12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BB761B" w:rsidRPr="002B5CBC" w:rsidRDefault="00BB761B" w:rsidP="00CD0072">
            <w:pPr>
              <w:spacing w:before="12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BB761B" w:rsidRDefault="00BB761B" w:rsidP="00CD0072">
            <w:pPr>
              <w:spacing w:before="80" w:line="360" w:lineRule="auto"/>
              <w:jc w:val="left"/>
              <w:rPr>
                <w:rFonts w:ascii="Arial" w:hAnsi="Arial" w:cs="Arial"/>
                <w:i/>
              </w:rPr>
            </w:pPr>
            <w:r>
              <w:rPr>
                <w:rFonts w:ascii="Arial" w:hAnsi="Arial" w:cs="Arial"/>
              </w:rPr>
              <w:t xml:space="preserve">PEC* (domicilio digitale)   </w:t>
            </w:r>
            <w:r>
              <w:rPr>
                <w:rFonts w:ascii="Arial" w:hAnsi="Arial" w:cs="Arial"/>
                <w:i/>
              </w:rPr>
              <w:t>______________________________________________</w:t>
            </w:r>
          </w:p>
          <w:p w:rsidR="00BB761B" w:rsidRPr="00503584" w:rsidRDefault="00BB761B" w:rsidP="00CD0072">
            <w:pPr>
              <w:jc w:val="left"/>
              <w:rPr>
                <w:rFonts w:ascii="Arial" w:hAnsi="Arial" w:cs="Arial"/>
                <w:color w:val="808080"/>
              </w:rPr>
            </w:pPr>
            <w:r>
              <w:rPr>
                <w:rFonts w:ascii="Arial" w:hAnsi="Arial" w:cs="Arial"/>
                <w:i/>
                <w:color w:val="808080"/>
                <w:sz w:val="16"/>
                <w:szCs w:val="16"/>
              </w:rPr>
              <w:t xml:space="preserve">*  campo obbligatorio  (1) firmatario della dichiarazione tecnica  </w:t>
            </w:r>
          </w:p>
        </w:tc>
      </w:tr>
      <w:tr w:rsidR="00BB761B" w:rsidRPr="00C31E52" w:rsidTr="001D6D34">
        <w:trPr>
          <w:trHeight w:val="343"/>
        </w:trPr>
        <w:tc>
          <w:tcPr>
            <w:tcW w:w="10881" w:type="dxa"/>
          </w:tcPr>
          <w:p w:rsidR="00BB761B" w:rsidRDefault="00BB761B"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BB761B" w:rsidRDefault="00BB761B"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BB761B" w:rsidRDefault="00BB761B" w:rsidP="00CD0072">
            <w:pPr>
              <w:jc w:val="left"/>
              <w:rPr>
                <w:rFonts w:ascii="Arial" w:hAnsi="Arial" w:cs="Arial"/>
              </w:rPr>
            </w:pPr>
          </w:p>
          <w:p w:rsidR="00BB761B" w:rsidRDefault="00BB761B"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BB761B" w:rsidRDefault="00BB761B" w:rsidP="00CD0072">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BB761B" w:rsidRPr="002B5CBC" w:rsidRDefault="00BB761B" w:rsidP="00CD0072">
            <w:pPr>
              <w:spacing w:before="120" w:line="360" w:lineRule="auto"/>
              <w:jc w:val="right"/>
              <w:rPr>
                <w:rFonts w:ascii="Arial" w:hAnsi="Arial" w:cs="Arial"/>
                <w:b/>
              </w:rPr>
            </w:pPr>
            <w:r>
              <w:rPr>
                <w:rFonts w:ascii="Arial" w:hAnsi="Arial" w:cs="Arial"/>
                <w:i/>
                <w:color w:val="808080"/>
                <w:sz w:val="16"/>
                <w:szCs w:val="16"/>
              </w:rPr>
              <w:t>Cfr. allegato amministrativo B</w:t>
            </w:r>
          </w:p>
        </w:tc>
      </w:tr>
    </w:tbl>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Default="00BB761B" w:rsidP="0046020B">
      <w:pPr>
        <w:rPr>
          <w:rFonts w:ascii="Arial" w:hAnsi="Arial" w:cs="Arial"/>
          <w:szCs w:val="18"/>
        </w:rPr>
      </w:pPr>
    </w:p>
    <w:p w:rsidR="00BB761B" w:rsidRPr="00047915" w:rsidRDefault="00BB761B" w:rsidP="005151F7">
      <w:pPr>
        <w:pStyle w:val="Heading1"/>
        <w:rPr>
          <w:rFonts w:ascii="Arial" w:hAnsi="Arial" w:cs="Arial"/>
          <w:bCs w:val="0"/>
          <w:szCs w:val="22"/>
        </w:rPr>
      </w:pPr>
      <w:r w:rsidRPr="00047915">
        <w:rPr>
          <w:rFonts w:ascii="Arial" w:hAnsi="Arial" w:cs="Arial"/>
          <w:bCs w:val="0"/>
          <w:szCs w:val="22"/>
        </w:rPr>
        <w:t xml:space="preserve">DICHIARA </w:t>
      </w:r>
      <w:r>
        <w:rPr>
          <w:rFonts w:ascii="Arial" w:hAnsi="Arial" w:cs="Arial"/>
          <w:bCs w:val="0"/>
          <w:szCs w:val="22"/>
        </w:rPr>
        <w:t>CHE</w:t>
      </w:r>
    </w:p>
    <w:p w:rsidR="00BB761B" w:rsidRPr="005D3358" w:rsidRDefault="00BB761B" w:rsidP="005151F7">
      <w:pPr>
        <w:jc w:val="center"/>
        <w:rPr>
          <w:rFonts w:ascii="Arial" w:hAnsi="Arial" w:cs="Arial"/>
          <w:bCs/>
          <w:i/>
          <w:szCs w:val="22"/>
        </w:rPr>
      </w:pPr>
      <w:r w:rsidRPr="005D3358">
        <w:rPr>
          <w:rFonts w:ascii="Arial" w:hAnsi="Arial" w:cs="Arial"/>
          <w:bCs/>
          <w:i/>
          <w:szCs w:val="22"/>
        </w:rPr>
        <w:t xml:space="preserve">(SCHEDA DI CONTROLLO PAESAGGISTICO) </w:t>
      </w:r>
    </w:p>
    <w:p w:rsidR="00BB761B" w:rsidRDefault="00BB761B" w:rsidP="0046020B">
      <w:pPr>
        <w:rPr>
          <w:rFonts w:ascii="Arial" w:hAnsi="Arial" w:cs="Arial"/>
          <w:szCs w:val="18"/>
        </w:rPr>
      </w:pPr>
    </w:p>
    <w:p w:rsidR="00BB761B" w:rsidRDefault="00BB761B" w:rsidP="00583631">
      <w:pPr>
        <w:pStyle w:val="Heading1"/>
        <w:rPr>
          <w:rFonts w:ascii="Arial" w:hAnsi="Arial" w:cs="Arial"/>
          <w:bCs w:val="0"/>
          <w:szCs w:val="22"/>
        </w:rPr>
      </w:pPr>
    </w:p>
    <w:p w:rsidR="00BB761B" w:rsidRDefault="00BB761B" w:rsidP="0046020B">
      <w:pPr>
        <w:spacing w:before="40" w:after="40"/>
        <w:rPr>
          <w:rFonts w:ascii="Arial" w:hAnsi="Arial" w:cs="Arial"/>
          <w:sz w:val="16"/>
          <w:szCs w:val="18"/>
        </w:rPr>
      </w:pPr>
    </w:p>
    <w:p w:rsidR="00BB761B" w:rsidRPr="00376C2C"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Localizzazione dell’intervento</w:t>
      </w: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81"/>
      </w:tblGrid>
      <w:tr w:rsidR="00BB761B" w:rsidRPr="00047915" w:rsidTr="00376C2C">
        <w:trPr>
          <w:trHeight w:val="2611"/>
        </w:trPr>
        <w:tc>
          <w:tcPr>
            <w:tcW w:w="10881" w:type="dxa"/>
            <w:tcBorders>
              <w:top w:val="single" w:sz="4" w:space="0" w:color="A6A6A6"/>
              <w:left w:val="single" w:sz="4" w:space="0" w:color="A6A6A6"/>
              <w:bottom w:val="single" w:sz="4" w:space="0" w:color="A6A6A6"/>
              <w:right w:val="single" w:sz="4" w:space="0" w:color="A6A6A6"/>
            </w:tcBorders>
          </w:tcPr>
          <w:p w:rsidR="00BB761B" w:rsidRDefault="00BB761B" w:rsidP="007F7368">
            <w:pPr>
              <w:spacing w:before="120" w:line="360" w:lineRule="auto"/>
              <w:rPr>
                <w:rFonts w:ascii="Arial" w:hAnsi="Arial" w:cs="Arial"/>
              </w:rPr>
            </w:pPr>
            <w:r>
              <w:rPr>
                <w:rFonts w:ascii="Arial" w:hAnsi="Arial" w:cs="Arial"/>
              </w:rPr>
              <w:t xml:space="preserve">Il Piano interessa un'area sita nel Comune di </w:t>
            </w:r>
            <w:r w:rsidRPr="00C31E52">
              <w:rPr>
                <w:rFonts w:ascii="Arial" w:hAnsi="Arial" w:cs="Arial"/>
                <w:i/>
                <w:color w:val="808080"/>
              </w:rPr>
              <w:t>____________________________</w:t>
            </w:r>
            <w:r>
              <w:rPr>
                <w:rFonts w:ascii="Arial" w:hAnsi="Arial" w:cs="Arial"/>
              </w:rPr>
              <w:t xml:space="preserve">Prov. </w:t>
            </w:r>
            <w:r w:rsidRPr="00C31E52">
              <w:rPr>
                <w:rFonts w:ascii="Arial" w:hAnsi="Arial" w:cs="Arial"/>
                <w:i/>
                <w:color w:val="808080"/>
              </w:rPr>
              <w:t>____________________________</w:t>
            </w:r>
          </w:p>
          <w:p w:rsidR="00BB761B" w:rsidRDefault="00BB761B" w:rsidP="007F7368">
            <w:pPr>
              <w:spacing w:before="120" w:line="360" w:lineRule="auto"/>
              <w:rPr>
                <w:rFonts w:ascii="Arial" w:hAnsi="Arial" w:cs="Arial"/>
                <w:i/>
                <w:color w:val="808080"/>
              </w:rPr>
            </w:pPr>
            <w:r w:rsidRPr="00047915">
              <w:rPr>
                <w:rFonts w:ascii="Arial" w:hAnsi="Arial" w:cs="Arial"/>
              </w:rPr>
              <w:t>in via /</w:t>
            </w:r>
            <w:r>
              <w:rPr>
                <w:rFonts w:ascii="Arial" w:hAnsi="Arial" w:cs="Arial"/>
              </w:rPr>
              <w:t xml:space="preserve"> </w:t>
            </w:r>
            <w:r w:rsidRPr="00047915">
              <w:rPr>
                <w:rFonts w:ascii="Arial" w:hAnsi="Arial" w:cs="Arial"/>
              </w:rPr>
              <w:t xml:space="preserve">località </w:t>
            </w:r>
            <w:r w:rsidRPr="004572D8">
              <w:rPr>
                <w:rFonts w:ascii="Arial" w:hAnsi="Arial" w:cs="Arial"/>
                <w:i/>
                <w:color w:val="808080"/>
              </w:rPr>
              <w:t xml:space="preserve">________________________________________ </w:t>
            </w:r>
          </w:p>
          <w:p w:rsidR="00BB761B" w:rsidRDefault="00BB761B" w:rsidP="00C877D4">
            <w:pPr>
              <w:numPr>
                <w:ilvl w:val="0"/>
                <w:numId w:val="15"/>
              </w:numPr>
              <w:spacing w:before="120"/>
              <w:ind w:left="284" w:hanging="284"/>
              <w:rPr>
                <w:rFonts w:ascii="Arial" w:hAnsi="Arial" w:cs="Arial"/>
                <w:szCs w:val="18"/>
              </w:rPr>
            </w:pPr>
            <w:r>
              <w:rPr>
                <w:rFonts w:ascii="Arial" w:hAnsi="Arial" w:cs="Arial"/>
                <w:szCs w:val="18"/>
              </w:rPr>
              <w:t>i lavori riguardano l’area stradale</w:t>
            </w:r>
          </w:p>
          <w:p w:rsidR="00BB761B" w:rsidRPr="00C877D4" w:rsidRDefault="00BB761B" w:rsidP="00C877D4">
            <w:pPr>
              <w:spacing w:before="120"/>
              <w:ind w:left="284"/>
              <w:rPr>
                <w:rFonts w:ascii="Arial" w:hAnsi="Arial" w:cs="Arial"/>
                <w:szCs w:val="18"/>
              </w:rPr>
            </w:pPr>
          </w:p>
          <w:p w:rsidR="00BB761B" w:rsidRPr="000B4B26" w:rsidRDefault="00BB761B" w:rsidP="006B4770">
            <w:pPr>
              <w:spacing w:before="120" w:line="360" w:lineRule="auto"/>
              <w:jc w:val="left"/>
              <w:rPr>
                <w:rFonts w:ascii="Arial" w:hAnsi="Arial" w:cs="Arial"/>
              </w:rPr>
            </w:pPr>
            <w:r w:rsidRPr="000B4B26">
              <w:rPr>
                <w:rFonts w:ascii="Arial" w:hAnsi="Arial" w:cs="Arial"/>
              </w:rPr>
              <w:t xml:space="preserve">(indicate </w:t>
            </w:r>
            <w:r w:rsidRPr="00C877D4">
              <w:rPr>
                <w:rFonts w:ascii="Arial" w:hAnsi="Arial" w:cs="Arial"/>
                <w:b/>
                <w:i/>
              </w:rPr>
              <w:t>TUTTE</w:t>
            </w:r>
            <w:r w:rsidRPr="000B4B26">
              <w:rPr>
                <w:rFonts w:ascii="Arial" w:hAnsi="Arial" w:cs="Arial"/>
              </w:rPr>
              <w:t xml:space="preserve"> le particelle interessate)</w:t>
            </w:r>
          </w:p>
          <w:tbl>
            <w:tblPr>
              <w:tblW w:w="10354" w:type="dxa"/>
              <w:tblCellMar>
                <w:left w:w="70" w:type="dxa"/>
                <w:right w:w="70" w:type="dxa"/>
              </w:tblCellMar>
              <w:tblLook w:val="00A0"/>
            </w:tblPr>
            <w:tblGrid>
              <w:gridCol w:w="1719"/>
              <w:gridCol w:w="1599"/>
              <w:gridCol w:w="3776"/>
              <w:gridCol w:w="1417"/>
              <w:gridCol w:w="1843"/>
            </w:tblGrid>
            <w:tr w:rsidR="00BB761B" w:rsidRPr="00047915" w:rsidTr="006B4770">
              <w:trPr>
                <w:trHeight w:val="300"/>
              </w:trPr>
              <w:tc>
                <w:tcPr>
                  <w:tcW w:w="10354" w:type="dxa"/>
                  <w:gridSpan w:val="5"/>
                  <w:tcBorders>
                    <w:top w:val="double" w:sz="6" w:space="0" w:color="auto"/>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Pr>
                      <w:rFonts w:ascii="Arial" w:hAnsi="Arial" w:cs="Arial"/>
                      <w:sz w:val="20"/>
                    </w:rPr>
                    <w:t>d</w:t>
                  </w:r>
                  <w:r w:rsidRPr="00047915">
                    <w:rPr>
                      <w:rFonts w:ascii="Arial" w:hAnsi="Arial" w:cs="Arial"/>
                      <w:sz w:val="20"/>
                    </w:rPr>
                    <w:t>ata riferimento catastale:</w:t>
                  </w:r>
                </w:p>
              </w:tc>
            </w:tr>
            <w:tr w:rsidR="00BB761B" w:rsidRPr="00047915" w:rsidTr="006B4770">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BB761B" w:rsidRPr="00047915" w:rsidRDefault="00BB761B" w:rsidP="006B4770">
                  <w:pPr>
                    <w:jc w:val="center"/>
                    <w:rPr>
                      <w:rFonts w:ascii="Arial" w:hAnsi="Arial" w:cs="Arial"/>
                      <w:sz w:val="20"/>
                    </w:rPr>
                  </w:pPr>
                  <w:r w:rsidRPr="00047915">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BB761B" w:rsidRPr="00047915" w:rsidRDefault="00BB761B" w:rsidP="006B4770">
                  <w:pPr>
                    <w:jc w:val="center"/>
                    <w:rPr>
                      <w:rFonts w:ascii="Arial" w:hAnsi="Arial" w:cs="Arial"/>
                      <w:sz w:val="20"/>
                    </w:rPr>
                  </w:pPr>
                  <w:r>
                    <w:rPr>
                      <w:rFonts w:ascii="Arial" w:hAnsi="Arial" w:cs="Arial"/>
                      <w:sz w:val="20"/>
                    </w:rPr>
                    <w:t>f</w:t>
                  </w:r>
                  <w:r w:rsidRPr="00047915">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BB761B" w:rsidRPr="00047915" w:rsidRDefault="00BB761B" w:rsidP="006B4770">
                  <w:pPr>
                    <w:jc w:val="center"/>
                    <w:rPr>
                      <w:rFonts w:ascii="Arial" w:hAnsi="Arial" w:cs="Arial"/>
                      <w:sz w:val="20"/>
                    </w:rPr>
                  </w:pPr>
                  <w:r w:rsidRPr="00047915">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BB761B" w:rsidRPr="00047915" w:rsidRDefault="00BB761B" w:rsidP="006B4770">
                  <w:pPr>
                    <w:jc w:val="center"/>
                    <w:rPr>
                      <w:rFonts w:ascii="Arial" w:hAnsi="Arial" w:cs="Arial"/>
                      <w:sz w:val="20"/>
                    </w:rPr>
                  </w:pPr>
                  <w:r w:rsidRPr="00047915">
                    <w:rPr>
                      <w:rFonts w:ascii="Arial" w:hAnsi="Arial" w:cs="Arial"/>
                      <w:sz w:val="20"/>
                    </w:rPr>
                    <w:t>sub</w:t>
                  </w:r>
                </w:p>
              </w:tc>
              <w:tc>
                <w:tcPr>
                  <w:tcW w:w="1843" w:type="dxa"/>
                  <w:tcBorders>
                    <w:top w:val="double" w:sz="6" w:space="0" w:color="auto"/>
                    <w:left w:val="nil"/>
                    <w:bottom w:val="single" w:sz="4" w:space="0" w:color="auto"/>
                    <w:right w:val="double" w:sz="6" w:space="0" w:color="auto"/>
                  </w:tcBorders>
                  <w:noWrap/>
                  <w:vAlign w:val="bottom"/>
                </w:tcPr>
                <w:p w:rsidR="00BB761B" w:rsidRPr="00047915" w:rsidRDefault="00BB761B" w:rsidP="006B4770">
                  <w:pPr>
                    <w:jc w:val="center"/>
                    <w:rPr>
                      <w:rFonts w:ascii="Arial" w:hAnsi="Arial" w:cs="Arial"/>
                      <w:sz w:val="20"/>
                    </w:rPr>
                  </w:pPr>
                  <w:r>
                    <w:rPr>
                      <w:rFonts w:ascii="Arial" w:hAnsi="Arial" w:cs="Arial"/>
                      <w:sz w:val="20"/>
                    </w:rPr>
                    <w:t>c</w:t>
                  </w:r>
                  <w:r w:rsidRPr="00047915">
                    <w:rPr>
                      <w:rFonts w:ascii="Arial" w:hAnsi="Arial" w:cs="Arial"/>
                      <w:sz w:val="20"/>
                    </w:rPr>
                    <w:t>at.</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p>
              </w:tc>
            </w:tr>
            <w:tr w:rsidR="00BB761B" w:rsidRPr="00047915" w:rsidTr="006B4770">
              <w:trPr>
                <w:trHeight w:val="300"/>
              </w:trPr>
              <w:tc>
                <w:tcPr>
                  <w:tcW w:w="1719" w:type="dxa"/>
                  <w:tcBorders>
                    <w:top w:val="nil"/>
                    <w:left w:val="double" w:sz="6" w:space="0" w:color="auto"/>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BB761B" w:rsidRPr="00047915" w:rsidRDefault="00BB761B" w:rsidP="006B4770">
                  <w:pPr>
                    <w:rPr>
                      <w:rFonts w:ascii="Arial" w:hAnsi="Arial" w:cs="Arial"/>
                      <w:sz w:val="20"/>
                    </w:rPr>
                  </w:pPr>
                  <w:r w:rsidRPr="00047915">
                    <w:rPr>
                      <w:rFonts w:ascii="Arial" w:hAnsi="Arial" w:cs="Arial"/>
                      <w:sz w:val="20"/>
                    </w:rPr>
                    <w:t> </w:t>
                  </w:r>
                </w:p>
              </w:tc>
            </w:tr>
          </w:tbl>
          <w:p w:rsidR="00BB761B" w:rsidRPr="00047915" w:rsidRDefault="00BB761B" w:rsidP="006B4770">
            <w:pPr>
              <w:spacing w:before="120" w:line="360" w:lineRule="auto"/>
              <w:jc w:val="left"/>
              <w:rPr>
                <w:rFonts w:ascii="Arial" w:hAnsi="Arial" w:cs="Arial"/>
              </w:rPr>
            </w:pPr>
          </w:p>
        </w:tc>
      </w:tr>
    </w:tbl>
    <w:p w:rsidR="00BB761B" w:rsidRPr="000D1B63" w:rsidRDefault="00BB761B" w:rsidP="000D1B63">
      <w:pPr>
        <w:spacing w:before="40" w:after="40"/>
        <w:rPr>
          <w:rFonts w:ascii="Arial" w:hAnsi="Arial" w:cs="Arial"/>
          <w:sz w:val="16"/>
          <w:szCs w:val="18"/>
        </w:rPr>
      </w:pPr>
    </w:p>
    <w:p w:rsidR="00BB761B" w:rsidRPr="00682C6C"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 xml:space="preserve">Descrizione </w:t>
      </w:r>
      <w:r>
        <w:rPr>
          <w:rFonts w:ascii="Arial" w:hAnsi="Arial" w:cs="Arial"/>
          <w:b/>
          <w:szCs w:val="18"/>
        </w:rPr>
        <w:t xml:space="preserve">sintetica </w:t>
      </w:r>
      <w:r w:rsidRPr="00376C2C">
        <w:rPr>
          <w:rFonts w:ascii="Arial" w:hAnsi="Arial" w:cs="Arial"/>
          <w:b/>
          <w:szCs w:val="18"/>
        </w:rPr>
        <w:t>dell’intervento proposto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BB761B" w:rsidRPr="00F50DB2" w:rsidTr="00376C2C">
        <w:trPr>
          <w:trHeight w:val="374"/>
        </w:trPr>
        <w:tc>
          <w:tcPr>
            <w:tcW w:w="10881" w:type="dxa"/>
            <w:vAlign w:val="bottom"/>
          </w:tcPr>
          <w:p w:rsidR="00BB761B" w:rsidRPr="00F50DB2" w:rsidRDefault="00BB761B" w:rsidP="00A270D8">
            <w:pPr>
              <w:spacing w:after="120"/>
              <w:rPr>
                <w:rFonts w:ascii="Arial" w:hAnsi="Arial" w:cs="Arial"/>
                <w:b/>
                <w:szCs w:val="18"/>
              </w:rPr>
            </w:pP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1A4D2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A270D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A270D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A270D8">
            <w:pPr>
              <w:spacing w:line="360" w:lineRule="auto"/>
            </w:pPr>
            <w:r w:rsidRPr="00F50DB2">
              <w:rPr>
                <w:rFonts w:ascii="Arial" w:hAnsi="Arial" w:cs="Arial"/>
                <w:i/>
                <w:color w:val="808080"/>
              </w:rPr>
              <w:t>______________________________________________________________________________________________</w:t>
            </w:r>
          </w:p>
          <w:p w:rsidR="00BB761B" w:rsidRPr="00F50DB2" w:rsidRDefault="00BB761B" w:rsidP="002D6372">
            <w:pPr>
              <w:spacing w:line="360" w:lineRule="auto"/>
            </w:pPr>
            <w:r w:rsidRPr="00F50DB2">
              <w:rPr>
                <w:rFonts w:ascii="Arial" w:hAnsi="Arial" w:cs="Arial"/>
                <w:i/>
                <w:color w:val="808080"/>
              </w:rPr>
              <w:t>______________________________________________________________________________________________</w:t>
            </w:r>
          </w:p>
        </w:tc>
      </w:tr>
    </w:tbl>
    <w:p w:rsidR="00BB761B" w:rsidRDefault="00BB761B" w:rsidP="002D6372">
      <w:pPr>
        <w:spacing w:after="120"/>
        <w:ind w:left="357"/>
        <w:rPr>
          <w:rFonts w:ascii="Arial" w:hAnsi="Arial" w:cs="Arial"/>
          <w:b/>
          <w:szCs w:val="18"/>
        </w:rPr>
      </w:pPr>
    </w:p>
    <w:p w:rsidR="00BB761B" w:rsidRDefault="00BB761B" w:rsidP="002D6372">
      <w:pPr>
        <w:spacing w:after="120"/>
        <w:ind w:left="357"/>
        <w:rPr>
          <w:rFonts w:ascii="Arial" w:hAnsi="Arial" w:cs="Arial"/>
          <w:b/>
          <w:szCs w:val="18"/>
        </w:rPr>
      </w:pPr>
    </w:p>
    <w:p w:rsidR="00BB761B" w:rsidRDefault="00BB761B" w:rsidP="002D6372">
      <w:pPr>
        <w:spacing w:after="120"/>
        <w:ind w:left="357"/>
        <w:rPr>
          <w:rFonts w:ascii="Arial" w:hAnsi="Arial" w:cs="Arial"/>
          <w:b/>
          <w:szCs w:val="18"/>
        </w:rPr>
      </w:pPr>
    </w:p>
    <w:p w:rsidR="00BB761B" w:rsidRDefault="00BB761B" w:rsidP="002D6372">
      <w:pPr>
        <w:spacing w:after="120"/>
        <w:ind w:left="357"/>
        <w:rPr>
          <w:rFonts w:ascii="Arial" w:hAnsi="Arial" w:cs="Arial"/>
          <w:b/>
          <w:szCs w:val="18"/>
        </w:rPr>
      </w:pPr>
    </w:p>
    <w:p w:rsidR="00BB761B" w:rsidRDefault="00BB761B" w:rsidP="002D6372">
      <w:pPr>
        <w:spacing w:after="120"/>
        <w:ind w:left="357"/>
        <w:rPr>
          <w:rFonts w:ascii="Arial" w:hAnsi="Arial" w:cs="Arial"/>
          <w:b/>
          <w:szCs w:val="18"/>
        </w:rPr>
      </w:pPr>
    </w:p>
    <w:p w:rsidR="00BB761B" w:rsidRPr="00F50DB2" w:rsidRDefault="00BB761B" w:rsidP="002D6372">
      <w:pPr>
        <w:spacing w:after="120"/>
        <w:ind w:left="357"/>
        <w:rPr>
          <w:rFonts w:ascii="Arial" w:hAnsi="Arial" w:cs="Arial"/>
          <w:b/>
          <w:szCs w:val="18"/>
        </w:rPr>
      </w:pPr>
    </w:p>
    <w:p w:rsidR="00BB761B" w:rsidRPr="00F50DB2"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 xml:space="preserve">Destinazione urbanistica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BB761B" w:rsidRPr="00F50DB2" w:rsidTr="00C877D4">
        <w:trPr>
          <w:trHeight w:val="1604"/>
        </w:trPr>
        <w:tc>
          <w:tcPr>
            <w:tcW w:w="10915" w:type="dxa"/>
          </w:tcPr>
          <w:p w:rsidR="00BB761B" w:rsidRPr="00F50DB2" w:rsidRDefault="00BB761B" w:rsidP="000D1B63">
            <w:pPr>
              <w:spacing w:before="80" w:line="360" w:lineRule="auto"/>
              <w:rPr>
                <w:rFonts w:ascii="Arial" w:hAnsi="Arial" w:cs="Arial"/>
              </w:rPr>
            </w:pPr>
            <w:r w:rsidRPr="00F50DB2">
              <w:rPr>
                <w:rFonts w:ascii="Arial" w:hAnsi="Arial" w:cs="Arial"/>
              </w:rPr>
              <w:t>Lo strumento urbanistico generale vigente è il seguente:</w:t>
            </w:r>
          </w:p>
          <w:p w:rsidR="00BB761B" w:rsidRPr="00F50DB2" w:rsidRDefault="00BB761B" w:rsidP="000D1B63">
            <w:pPr>
              <w:numPr>
                <w:ilvl w:val="0"/>
                <w:numId w:val="4"/>
              </w:numPr>
              <w:ind w:left="743"/>
              <w:rPr>
                <w:rFonts w:ascii="Arial" w:hAnsi="Arial" w:cs="Arial"/>
                <w:szCs w:val="18"/>
              </w:rPr>
            </w:pPr>
            <w:r w:rsidRPr="00F50DB2">
              <w:rPr>
                <w:rFonts w:ascii="Arial" w:hAnsi="Arial" w:cs="Arial"/>
                <w:szCs w:val="18"/>
              </w:rPr>
              <w:t>Piano Urbanistico Generale PUG approvato in data _____________ con __________________</w:t>
            </w:r>
          </w:p>
          <w:p w:rsidR="00BB761B" w:rsidRPr="00F50DB2" w:rsidRDefault="00BB761B" w:rsidP="000D1B63">
            <w:pPr>
              <w:numPr>
                <w:ilvl w:val="0"/>
                <w:numId w:val="4"/>
              </w:numPr>
              <w:ind w:left="743"/>
              <w:rPr>
                <w:rFonts w:ascii="Arial" w:hAnsi="Arial" w:cs="Arial"/>
                <w:szCs w:val="18"/>
              </w:rPr>
            </w:pPr>
            <w:r w:rsidRPr="00F50DB2">
              <w:rPr>
                <w:rFonts w:ascii="Arial" w:hAnsi="Arial" w:cs="Arial"/>
                <w:szCs w:val="18"/>
              </w:rPr>
              <w:t>Piano Regolatore Generale PRG approvato in data _____________ con __________________</w:t>
            </w:r>
          </w:p>
          <w:p w:rsidR="00BB761B" w:rsidRPr="00F50DB2" w:rsidRDefault="00BB761B" w:rsidP="000D1B63">
            <w:pPr>
              <w:numPr>
                <w:ilvl w:val="0"/>
                <w:numId w:val="4"/>
              </w:numPr>
              <w:ind w:left="743"/>
              <w:rPr>
                <w:rFonts w:ascii="Arial" w:hAnsi="Arial" w:cs="Arial"/>
                <w:szCs w:val="18"/>
              </w:rPr>
            </w:pPr>
            <w:r w:rsidRPr="00F50DB2">
              <w:rPr>
                <w:rFonts w:ascii="Arial" w:hAnsi="Arial" w:cs="Arial"/>
                <w:szCs w:val="18"/>
              </w:rPr>
              <w:t>Programma di Fabbricazione PdF approvato in data _____________ con __________________</w:t>
            </w:r>
          </w:p>
          <w:p w:rsidR="00BB761B" w:rsidRPr="00F50DB2" w:rsidRDefault="00BB761B" w:rsidP="000D1B63">
            <w:pPr>
              <w:rPr>
                <w:rFonts w:ascii="Arial" w:hAnsi="Arial" w:cs="Arial"/>
              </w:rPr>
            </w:pPr>
          </w:p>
          <w:p w:rsidR="00BB761B" w:rsidRPr="00F50DB2" w:rsidRDefault="00BB761B" w:rsidP="000D1B63">
            <w:pPr>
              <w:spacing w:before="80" w:line="360" w:lineRule="auto"/>
              <w:rPr>
                <w:rFonts w:ascii="Arial" w:hAnsi="Arial" w:cs="Arial"/>
              </w:rPr>
            </w:pPr>
            <w:r w:rsidRPr="00F50DB2">
              <w:rPr>
                <w:rFonts w:ascii="Arial" w:hAnsi="Arial" w:cs="Arial"/>
              </w:rPr>
              <w:t>La destinazione dell’area nell’ambito dello strumento urbanistico generale vigente è la seguente</w:t>
            </w:r>
            <w:r>
              <w:rPr>
                <w:rFonts w:ascii="Arial" w:hAnsi="Arial" w:cs="Arial"/>
              </w:rPr>
              <w:t>:</w:t>
            </w:r>
          </w:p>
          <w:p w:rsidR="00BB761B" w:rsidRPr="00F50DB2" w:rsidRDefault="00BB761B" w:rsidP="000D1B63">
            <w:pPr>
              <w:spacing w:before="80" w:line="360" w:lineRule="auto"/>
              <w:rPr>
                <w:rFonts w:ascii="Arial" w:hAnsi="Arial" w:cs="Arial"/>
              </w:rPr>
            </w:pPr>
            <w:r w:rsidRPr="00F50DB2">
              <w:rPr>
                <w:rFonts w:ascii="Arial" w:hAnsi="Arial" w:cs="Arial"/>
              </w:rPr>
              <w:t xml:space="preserve">____________________________________________________________________________________ </w:t>
            </w:r>
          </w:p>
          <w:p w:rsidR="00BB761B" w:rsidRPr="00C877D4" w:rsidRDefault="00BB761B" w:rsidP="000D1B63">
            <w:pPr>
              <w:spacing w:before="80" w:line="360" w:lineRule="auto"/>
              <w:rPr>
                <w:rFonts w:ascii="Arial" w:hAnsi="Arial" w:cs="Arial"/>
                <w:szCs w:val="18"/>
              </w:rPr>
            </w:pPr>
            <w:r w:rsidRPr="00C877D4">
              <w:rPr>
                <w:rFonts w:ascii="Arial" w:hAnsi="Arial" w:cs="Arial"/>
                <w:szCs w:val="18"/>
              </w:rPr>
              <w:t>e sono previste le seguenti ulteriori tutele_________________________</w:t>
            </w:r>
          </w:p>
          <w:p w:rsidR="00BB761B" w:rsidRPr="00C877D4" w:rsidRDefault="00BB761B" w:rsidP="001B0819">
            <w:pPr>
              <w:spacing w:before="80" w:line="360" w:lineRule="auto"/>
              <w:rPr>
                <w:rFonts w:ascii="Arial" w:hAnsi="Arial" w:cs="Arial"/>
                <w:szCs w:val="18"/>
              </w:rPr>
            </w:pPr>
            <w:r w:rsidRPr="00C877D4">
              <w:rPr>
                <w:rFonts w:ascii="Arial" w:hAnsi="Arial" w:cs="Arial"/>
                <w:szCs w:val="18"/>
              </w:rPr>
              <w:t>Lo strumento urbanistico generale vigente è:</w:t>
            </w:r>
          </w:p>
          <w:p w:rsidR="00BB761B" w:rsidRPr="00C877D4" w:rsidRDefault="00BB761B" w:rsidP="001B0819">
            <w:pPr>
              <w:numPr>
                <w:ilvl w:val="0"/>
                <w:numId w:val="4"/>
              </w:numPr>
              <w:ind w:left="743"/>
              <w:rPr>
                <w:rFonts w:ascii="Arial" w:hAnsi="Arial" w:cs="Arial"/>
                <w:szCs w:val="18"/>
              </w:rPr>
            </w:pPr>
            <w:r w:rsidRPr="00C877D4">
              <w:rPr>
                <w:rFonts w:ascii="Arial" w:hAnsi="Arial" w:cs="Arial"/>
                <w:szCs w:val="18"/>
              </w:rPr>
              <w:t>Non adeguato e non conforme al PPTR</w:t>
            </w:r>
          </w:p>
          <w:p w:rsidR="00BB761B" w:rsidRPr="00C877D4" w:rsidRDefault="00BB761B" w:rsidP="001B0819">
            <w:pPr>
              <w:numPr>
                <w:ilvl w:val="0"/>
                <w:numId w:val="4"/>
              </w:numPr>
              <w:ind w:left="743"/>
              <w:rPr>
                <w:rFonts w:ascii="Arial" w:hAnsi="Arial" w:cs="Arial"/>
                <w:szCs w:val="18"/>
              </w:rPr>
            </w:pPr>
            <w:r w:rsidRPr="00C877D4">
              <w:rPr>
                <w:rFonts w:ascii="Arial" w:hAnsi="Arial" w:cs="Arial"/>
                <w:szCs w:val="18"/>
              </w:rPr>
              <w:t>Valutato Conforme al PPTR ai sensi dell’art 100 in data _____________ con __________________</w:t>
            </w:r>
          </w:p>
          <w:p w:rsidR="00BB761B" w:rsidRPr="00C877D4" w:rsidRDefault="00BB761B" w:rsidP="001B0819">
            <w:pPr>
              <w:numPr>
                <w:ilvl w:val="0"/>
                <w:numId w:val="4"/>
              </w:numPr>
              <w:ind w:left="743"/>
              <w:rPr>
                <w:rFonts w:ascii="Arial" w:hAnsi="Arial" w:cs="Arial"/>
                <w:szCs w:val="18"/>
              </w:rPr>
            </w:pPr>
            <w:r w:rsidRPr="00C877D4">
              <w:rPr>
                <w:rFonts w:ascii="Arial" w:hAnsi="Arial" w:cs="Arial"/>
                <w:szCs w:val="18"/>
              </w:rPr>
              <w:t>Adeguato al PPTR ai sensi dell’art 97 in data _____________ con __________________</w:t>
            </w:r>
          </w:p>
          <w:p w:rsidR="00BB761B" w:rsidRPr="00F454ED" w:rsidRDefault="00BB761B" w:rsidP="001B0819">
            <w:pPr>
              <w:ind w:left="743"/>
              <w:rPr>
                <w:rFonts w:ascii="Arial" w:hAnsi="Arial" w:cs="Arial"/>
                <w:sz w:val="16"/>
                <w:szCs w:val="16"/>
              </w:rPr>
            </w:pPr>
          </w:p>
          <w:p w:rsidR="00BB761B" w:rsidRPr="006B0BCD" w:rsidRDefault="00BB761B" w:rsidP="00C877D4">
            <w:pPr>
              <w:spacing w:before="80" w:line="360" w:lineRule="auto"/>
              <w:rPr>
                <w:rFonts w:ascii="Arial" w:hAnsi="Arial" w:cs="Arial"/>
                <w:szCs w:val="18"/>
              </w:rPr>
            </w:pPr>
            <w:r>
              <w:rPr>
                <w:rFonts w:ascii="Arial" w:hAnsi="Arial" w:cs="Arial"/>
                <w:szCs w:val="18"/>
              </w:rPr>
              <w:t>I</w:t>
            </w:r>
            <w:r w:rsidRPr="006B0BCD">
              <w:rPr>
                <w:rFonts w:ascii="Arial" w:hAnsi="Arial" w:cs="Arial"/>
                <w:szCs w:val="18"/>
              </w:rPr>
              <w:t>l Comune:</w:t>
            </w:r>
          </w:p>
          <w:p w:rsidR="00BB761B" w:rsidRDefault="00BB761B" w:rsidP="00C877D4">
            <w:pPr>
              <w:numPr>
                <w:ilvl w:val="0"/>
                <w:numId w:val="21"/>
              </w:numPr>
              <w:rPr>
                <w:rFonts w:ascii="Arial" w:hAnsi="Arial" w:cs="Arial"/>
                <w:szCs w:val="18"/>
              </w:rPr>
            </w:pPr>
            <w:r>
              <w:rPr>
                <w:rFonts w:ascii="Arial" w:hAnsi="Arial" w:cs="Arial"/>
                <w:szCs w:val="18"/>
              </w:rPr>
              <w:t xml:space="preserve">Non ha alcuno strumento in adozione </w:t>
            </w:r>
          </w:p>
          <w:p w:rsidR="00BB761B" w:rsidRPr="006B0BCD" w:rsidRDefault="00BB761B" w:rsidP="00C877D4">
            <w:pPr>
              <w:numPr>
                <w:ilvl w:val="0"/>
                <w:numId w:val="21"/>
              </w:numPr>
              <w:rPr>
                <w:rFonts w:ascii="Arial" w:hAnsi="Arial" w:cs="Arial"/>
                <w:szCs w:val="18"/>
              </w:rPr>
            </w:pPr>
            <w:r>
              <w:rPr>
                <w:rFonts w:ascii="Arial" w:hAnsi="Arial" w:cs="Arial"/>
                <w:szCs w:val="18"/>
              </w:rPr>
              <w:t xml:space="preserve">Ha un </w:t>
            </w:r>
            <w:r w:rsidRPr="006B0BCD">
              <w:rPr>
                <w:rFonts w:ascii="Arial" w:hAnsi="Arial" w:cs="Arial"/>
                <w:szCs w:val="18"/>
              </w:rPr>
              <w:t>Piano Urbanistico Generale PUG adottato in data _____________ con __________________</w:t>
            </w:r>
          </w:p>
          <w:p w:rsidR="00BB761B" w:rsidRDefault="00BB761B" w:rsidP="00C877D4">
            <w:pPr>
              <w:numPr>
                <w:ilvl w:val="0"/>
                <w:numId w:val="21"/>
              </w:numPr>
              <w:rPr>
                <w:rFonts w:ascii="Arial" w:hAnsi="Arial" w:cs="Arial"/>
                <w:szCs w:val="18"/>
              </w:rPr>
            </w:pPr>
            <w:r>
              <w:rPr>
                <w:rFonts w:ascii="Arial" w:hAnsi="Arial" w:cs="Arial"/>
                <w:szCs w:val="18"/>
              </w:rPr>
              <w:t xml:space="preserve">Ha adottato una </w:t>
            </w:r>
            <w:r w:rsidRPr="006B0BCD">
              <w:rPr>
                <w:rFonts w:ascii="Arial" w:hAnsi="Arial" w:cs="Arial"/>
                <w:szCs w:val="18"/>
              </w:rPr>
              <w:t xml:space="preserve">Variante allo strumento urbanistico generale </w:t>
            </w:r>
            <w:r>
              <w:rPr>
                <w:rFonts w:ascii="Arial" w:hAnsi="Arial" w:cs="Arial"/>
                <w:szCs w:val="18"/>
              </w:rPr>
              <w:t>i</w:t>
            </w:r>
            <w:r w:rsidRPr="006B0BCD">
              <w:rPr>
                <w:rFonts w:ascii="Arial" w:hAnsi="Arial" w:cs="Arial"/>
                <w:szCs w:val="18"/>
              </w:rPr>
              <w:t>n data _____________ con __________________</w:t>
            </w:r>
          </w:p>
          <w:p w:rsidR="00BB761B" w:rsidRPr="006B0BCD" w:rsidRDefault="00BB761B" w:rsidP="00C877D4">
            <w:pPr>
              <w:ind w:left="743"/>
              <w:rPr>
                <w:rFonts w:ascii="Arial" w:hAnsi="Arial" w:cs="Arial"/>
                <w:szCs w:val="18"/>
              </w:rPr>
            </w:pPr>
          </w:p>
          <w:p w:rsidR="00BB761B" w:rsidRPr="006B0BCD" w:rsidRDefault="00BB761B" w:rsidP="00C877D4">
            <w:pPr>
              <w:spacing w:line="360" w:lineRule="auto"/>
              <w:ind w:left="709"/>
              <w:rPr>
                <w:rFonts w:ascii="Arial" w:hAnsi="Arial" w:cs="Arial"/>
                <w:szCs w:val="18"/>
              </w:rPr>
            </w:pPr>
            <w:r w:rsidRPr="006B0BCD">
              <w:rPr>
                <w:rFonts w:ascii="Arial" w:hAnsi="Arial" w:cs="Arial"/>
                <w:szCs w:val="18"/>
              </w:rPr>
              <w:t xml:space="preserve">la destinazione dell’area nell’ambito dello strumento urbanistico generale adottato è la seguente: </w:t>
            </w:r>
          </w:p>
          <w:p w:rsidR="00BB761B" w:rsidRPr="006B0BCD" w:rsidRDefault="00BB761B" w:rsidP="00C877D4">
            <w:pPr>
              <w:spacing w:before="80" w:line="360" w:lineRule="auto"/>
              <w:ind w:left="709"/>
              <w:rPr>
                <w:rFonts w:ascii="Arial" w:hAnsi="Arial" w:cs="Arial"/>
                <w:szCs w:val="18"/>
              </w:rPr>
            </w:pPr>
            <w:r w:rsidRPr="006B0BCD">
              <w:rPr>
                <w:rFonts w:ascii="Arial" w:hAnsi="Arial" w:cs="Arial"/>
                <w:szCs w:val="18"/>
              </w:rPr>
              <w:t xml:space="preserve">____________________________________________________________________________________ </w:t>
            </w:r>
          </w:p>
          <w:p w:rsidR="00BB761B" w:rsidRPr="006B0BCD" w:rsidRDefault="00BB761B" w:rsidP="00C877D4">
            <w:pPr>
              <w:spacing w:before="80" w:line="360" w:lineRule="auto"/>
              <w:ind w:left="709"/>
              <w:rPr>
                <w:rFonts w:ascii="Arial" w:hAnsi="Arial" w:cs="Arial"/>
                <w:szCs w:val="18"/>
              </w:rPr>
            </w:pPr>
            <w:r w:rsidRPr="006B0BCD">
              <w:rPr>
                <w:rFonts w:ascii="Arial" w:hAnsi="Arial" w:cs="Arial"/>
                <w:szCs w:val="18"/>
              </w:rPr>
              <w:t>e sono previste le seguenti ulteriori tutele ________________________</w:t>
            </w:r>
          </w:p>
          <w:p w:rsidR="00BB761B" w:rsidRPr="00F50DB2" w:rsidRDefault="00BB761B" w:rsidP="000D1B63">
            <w:pPr>
              <w:spacing w:before="80"/>
              <w:rPr>
                <w:rFonts w:ascii="Arial" w:hAnsi="Arial" w:cs="Arial"/>
              </w:rPr>
            </w:pPr>
          </w:p>
        </w:tc>
      </w:tr>
    </w:tbl>
    <w:p w:rsidR="00BB761B" w:rsidRDefault="00BB761B" w:rsidP="002D6372">
      <w:pPr>
        <w:rPr>
          <w:rFonts w:ascii="Arial" w:hAnsi="Arial" w:cs="Arial"/>
        </w:rPr>
      </w:pPr>
    </w:p>
    <w:p w:rsidR="00BB761B" w:rsidRPr="00F50DB2" w:rsidRDefault="00BB761B" w:rsidP="002D6372">
      <w:pPr>
        <w:rPr>
          <w:rFonts w:ascii="Arial" w:hAnsi="Arial" w:cs="Arial"/>
        </w:rPr>
      </w:pPr>
    </w:p>
    <w:p w:rsidR="00BB761B" w:rsidRPr="00376C2C" w:rsidRDefault="00BB761B" w:rsidP="00376C2C">
      <w:pPr>
        <w:numPr>
          <w:ilvl w:val="0"/>
          <w:numId w:val="1"/>
        </w:numPr>
        <w:spacing w:after="120"/>
        <w:ind w:left="357" w:hanging="357"/>
        <w:rPr>
          <w:rFonts w:ascii="Arial" w:hAnsi="Arial" w:cs="Arial"/>
          <w:b/>
          <w:szCs w:val="18"/>
        </w:rPr>
      </w:pPr>
      <w:r w:rsidRPr="00376C2C">
        <w:rPr>
          <w:rFonts w:ascii="Arial" w:hAnsi="Arial" w:cs="Arial"/>
          <w:b/>
          <w:szCs w:val="18"/>
        </w:rPr>
        <w:t xml:space="preserve">Pareri ed atti di assenso già acquisiti </w:t>
      </w:r>
      <w:r w:rsidRPr="00376C2C">
        <w:rPr>
          <w:rFonts w:ascii="Arial" w:hAnsi="Arial" w:cs="Arial"/>
          <w:b/>
          <w:szCs w:val="18"/>
        </w:rPr>
        <w:tab/>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BB761B" w:rsidRPr="00F50DB2" w:rsidTr="00376C2C">
        <w:trPr>
          <w:trHeight w:val="2530"/>
        </w:trPr>
        <w:tc>
          <w:tcPr>
            <w:tcW w:w="10881" w:type="dxa"/>
          </w:tcPr>
          <w:p w:rsidR="00BB761B" w:rsidRDefault="00BB761B" w:rsidP="004025B1">
            <w:pPr>
              <w:spacing w:before="80" w:after="120"/>
              <w:contextualSpacing/>
              <w:rPr>
                <w:rFonts w:ascii="Arial" w:hAnsi="Arial" w:cs="Arial"/>
                <w:szCs w:val="18"/>
              </w:rPr>
            </w:pPr>
            <w:r w:rsidRPr="00F50DB2">
              <w:rPr>
                <w:rFonts w:ascii="Arial" w:hAnsi="Arial" w:cs="Arial"/>
                <w:b/>
                <w:szCs w:val="18"/>
              </w:rPr>
              <w:t>sono stati acquisiti i seguenti atti di assenso</w:t>
            </w:r>
            <w:r w:rsidRPr="00F50DB2">
              <w:rPr>
                <w:rFonts w:ascii="Arial" w:hAnsi="Arial" w:cs="Arial"/>
                <w:szCs w:val="18"/>
              </w:rPr>
              <w:t>, necessari per la realizzazione dell’intervento e obbligatori ai sensi delle normative di settore (</w:t>
            </w:r>
            <w:r>
              <w:t>es.</w:t>
            </w:r>
            <w:r w:rsidRPr="00F50DB2">
              <w:t>determine di esclusione dalla procedura di valutazione ambientale strategica,parere autorità di Bacino, etc.)</w:t>
            </w:r>
            <w:r w:rsidRPr="00F50DB2">
              <w:rPr>
                <w:rFonts w:ascii="Arial" w:hAnsi="Arial" w:cs="Arial"/>
                <w:szCs w:val="18"/>
              </w:rPr>
              <w:t>:</w:t>
            </w:r>
          </w:p>
          <w:p w:rsidR="00BB761B" w:rsidRPr="00F50DB2" w:rsidRDefault="00BB761B" w:rsidP="004025B1">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09"/>
              <w:gridCol w:w="2107"/>
              <w:gridCol w:w="1525"/>
              <w:gridCol w:w="1649"/>
              <w:gridCol w:w="1624"/>
            </w:tblGrid>
            <w:tr w:rsidR="00BB761B" w:rsidRPr="00F50DB2" w:rsidTr="00F56DFD">
              <w:trPr>
                <w:trHeight w:val="284"/>
                <w:jc w:val="center"/>
              </w:trPr>
              <w:tc>
                <w:tcPr>
                  <w:tcW w:w="3609" w:type="dxa"/>
                  <w:tcBorders>
                    <w:top w:val="single" w:sz="4" w:space="0" w:color="808080"/>
                    <w:left w:val="single" w:sz="4" w:space="0" w:color="808080"/>
                    <w:bottom w:val="single" w:sz="4" w:space="0" w:color="BFBFBF"/>
                    <w:right w:val="single" w:sz="4" w:space="0" w:color="BFBFBF"/>
                  </w:tcBorders>
                  <w:shd w:val="pct12" w:color="auto" w:fill="auto"/>
                  <w:vAlign w:val="center"/>
                </w:tcPr>
                <w:p w:rsidR="00BB761B" w:rsidRPr="00F50DB2" w:rsidRDefault="00BB761B" w:rsidP="004025B1">
                  <w:pPr>
                    <w:contextualSpacing/>
                    <w:jc w:val="center"/>
                    <w:rPr>
                      <w:rFonts w:ascii="Arial" w:hAnsi="Arial" w:cs="Arial"/>
                      <w:b/>
                      <w:szCs w:val="18"/>
                    </w:rPr>
                  </w:pPr>
                  <w:r>
                    <w:rPr>
                      <w:rFonts w:ascii="Arial" w:hAnsi="Arial" w:cs="Arial"/>
                      <w:b/>
                      <w:szCs w:val="18"/>
                    </w:rPr>
                    <w:t>t</w:t>
                  </w:r>
                  <w:r w:rsidRPr="00F50DB2">
                    <w:rPr>
                      <w:rFonts w:ascii="Arial" w:hAnsi="Arial" w:cs="Arial"/>
                      <w:b/>
                      <w:szCs w:val="18"/>
                    </w:rPr>
                    <w:t>ipologia di atto</w:t>
                  </w:r>
                </w:p>
              </w:tc>
              <w:tc>
                <w:tcPr>
                  <w:tcW w:w="2107" w:type="dxa"/>
                  <w:tcBorders>
                    <w:top w:val="single" w:sz="4" w:space="0" w:color="808080"/>
                    <w:left w:val="single" w:sz="4" w:space="0" w:color="BFBFBF"/>
                    <w:bottom w:val="single" w:sz="4" w:space="0" w:color="BFBFBF"/>
                    <w:right w:val="single" w:sz="4" w:space="0" w:color="BFBFBF"/>
                  </w:tcBorders>
                  <w:shd w:val="pct12" w:color="auto" w:fill="auto"/>
                  <w:vAlign w:val="center"/>
                </w:tcPr>
                <w:p w:rsidR="00BB761B" w:rsidRPr="00F50DB2" w:rsidRDefault="00BB761B" w:rsidP="004025B1">
                  <w:pPr>
                    <w:contextualSpacing/>
                    <w:jc w:val="center"/>
                    <w:rPr>
                      <w:rFonts w:ascii="Arial" w:hAnsi="Arial" w:cs="Arial"/>
                      <w:b/>
                      <w:szCs w:val="18"/>
                    </w:rPr>
                  </w:pPr>
                  <w:r w:rsidRPr="00F50DB2">
                    <w:rPr>
                      <w:rFonts w:ascii="Arial" w:hAnsi="Arial" w:cs="Arial"/>
                      <w:b/>
                      <w:szCs w:val="18"/>
                    </w:rPr>
                    <w:t>rilasciato da</w:t>
                  </w:r>
                </w:p>
              </w:tc>
              <w:tc>
                <w:tcPr>
                  <w:tcW w:w="1525" w:type="dxa"/>
                  <w:tcBorders>
                    <w:top w:val="single" w:sz="4" w:space="0" w:color="808080"/>
                    <w:left w:val="single" w:sz="4" w:space="0" w:color="BFBFBF"/>
                    <w:bottom w:val="single" w:sz="4" w:space="0" w:color="BFBFBF"/>
                    <w:right w:val="single" w:sz="4" w:space="0" w:color="BFBFBF"/>
                  </w:tcBorders>
                  <w:shd w:val="pct12" w:color="auto" w:fill="auto"/>
                  <w:vAlign w:val="center"/>
                </w:tcPr>
                <w:p w:rsidR="00BB761B" w:rsidRPr="00F50DB2" w:rsidRDefault="00BB761B" w:rsidP="004025B1">
                  <w:pPr>
                    <w:contextualSpacing/>
                    <w:jc w:val="center"/>
                    <w:rPr>
                      <w:rFonts w:ascii="Arial" w:hAnsi="Arial" w:cs="Arial"/>
                      <w:b/>
                      <w:szCs w:val="18"/>
                    </w:rPr>
                  </w:pPr>
                  <w:r>
                    <w:rPr>
                      <w:rFonts w:ascii="Arial" w:hAnsi="Arial" w:cs="Arial"/>
                      <w:b/>
                      <w:szCs w:val="18"/>
                    </w:rPr>
                    <w:t>p</w:t>
                  </w:r>
                  <w:r w:rsidRPr="00F50DB2">
                    <w:rPr>
                      <w:rFonts w:ascii="Arial" w:hAnsi="Arial" w:cs="Arial"/>
                      <w:b/>
                      <w:szCs w:val="18"/>
                    </w:rPr>
                    <w:t>rot. n.</w:t>
                  </w:r>
                </w:p>
              </w:tc>
              <w:tc>
                <w:tcPr>
                  <w:tcW w:w="1649" w:type="dxa"/>
                  <w:tcBorders>
                    <w:top w:val="single" w:sz="4" w:space="0" w:color="808080"/>
                    <w:left w:val="single" w:sz="4" w:space="0" w:color="BFBFBF"/>
                    <w:bottom w:val="single" w:sz="4" w:space="0" w:color="BFBFBF"/>
                    <w:right w:val="single" w:sz="4" w:space="0" w:color="BFBFBF"/>
                  </w:tcBorders>
                  <w:shd w:val="pct12" w:color="auto" w:fill="auto"/>
                  <w:vAlign w:val="center"/>
                </w:tcPr>
                <w:p w:rsidR="00BB761B" w:rsidRPr="00F50DB2" w:rsidRDefault="00BB761B" w:rsidP="004025B1">
                  <w:pPr>
                    <w:contextualSpacing/>
                    <w:jc w:val="center"/>
                    <w:rPr>
                      <w:rFonts w:ascii="Arial" w:hAnsi="Arial" w:cs="Arial"/>
                      <w:b/>
                      <w:szCs w:val="18"/>
                    </w:rPr>
                  </w:pPr>
                  <w:r>
                    <w:rPr>
                      <w:rFonts w:ascii="Arial" w:hAnsi="Arial" w:cs="Arial"/>
                      <w:b/>
                      <w:szCs w:val="18"/>
                    </w:rPr>
                    <w:t>d</w:t>
                  </w:r>
                  <w:r w:rsidRPr="00F50DB2">
                    <w:rPr>
                      <w:rFonts w:ascii="Arial" w:hAnsi="Arial" w:cs="Arial"/>
                      <w:b/>
                      <w:szCs w:val="18"/>
                    </w:rPr>
                    <w:t>ata di rilascio</w:t>
                  </w:r>
                </w:p>
              </w:tc>
              <w:tc>
                <w:tcPr>
                  <w:tcW w:w="1624" w:type="dxa"/>
                  <w:tcBorders>
                    <w:top w:val="single" w:sz="4" w:space="0" w:color="808080"/>
                    <w:left w:val="single" w:sz="4" w:space="0" w:color="BFBFBF"/>
                    <w:bottom w:val="single" w:sz="4" w:space="0" w:color="BFBFBF"/>
                    <w:right w:val="single" w:sz="4" w:space="0" w:color="808080"/>
                  </w:tcBorders>
                  <w:shd w:val="pct12" w:color="auto" w:fill="auto"/>
                  <w:vAlign w:val="center"/>
                </w:tcPr>
                <w:p w:rsidR="00BB761B" w:rsidRPr="00F50DB2" w:rsidRDefault="00BB761B" w:rsidP="00F56DFD">
                  <w:pPr>
                    <w:contextualSpacing/>
                    <w:jc w:val="center"/>
                    <w:rPr>
                      <w:rFonts w:ascii="Arial" w:hAnsi="Arial" w:cs="Arial"/>
                      <w:b/>
                      <w:szCs w:val="18"/>
                    </w:rPr>
                  </w:pPr>
                  <w:r w:rsidRPr="00F50DB2">
                    <w:rPr>
                      <w:rFonts w:ascii="Arial" w:hAnsi="Arial" w:cs="Arial"/>
                      <w:b/>
                      <w:szCs w:val="18"/>
                    </w:rPr>
                    <w:t>Intestatario</w:t>
                  </w:r>
                </w:p>
              </w:tc>
            </w:tr>
            <w:tr w:rsidR="00BB761B" w:rsidRPr="00F50DB2"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i/>
                      <w:color w:val="595959"/>
                      <w:szCs w:val="18"/>
                    </w:rPr>
                  </w:pPr>
                  <w:r w:rsidRPr="00F50DB2">
                    <w:rPr>
                      <w:rFonts w:ascii="Arial" w:hAnsi="Arial" w:cs="Arial"/>
                      <w:i/>
                      <w:color w:val="595959"/>
                      <w:szCs w:val="18"/>
                    </w:rPr>
                    <w:t>.</w:t>
                  </w:r>
                </w:p>
              </w:tc>
              <w:tc>
                <w:tcPr>
                  <w:tcW w:w="2107"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i/>
                      <w:color w:val="595959"/>
                      <w:szCs w:val="18"/>
                    </w:rPr>
                  </w:pPr>
                </w:p>
              </w:tc>
              <w:tc>
                <w:tcPr>
                  <w:tcW w:w="1624" w:type="dxa"/>
                  <w:tcBorders>
                    <w:top w:val="single" w:sz="4" w:space="0" w:color="BFBFBF"/>
                    <w:left w:val="single" w:sz="4" w:space="0" w:color="BFBFBF"/>
                    <w:bottom w:val="single" w:sz="4" w:space="0" w:color="BFBFBF"/>
                    <w:right w:val="single" w:sz="4" w:space="0" w:color="808080"/>
                  </w:tcBorders>
                </w:tcPr>
                <w:p w:rsidR="00BB761B" w:rsidRPr="00F50DB2" w:rsidRDefault="00BB761B" w:rsidP="004025B1">
                  <w:pPr>
                    <w:contextualSpacing/>
                    <w:jc w:val="center"/>
                    <w:rPr>
                      <w:rFonts w:ascii="Arial" w:hAnsi="Arial" w:cs="Arial"/>
                      <w:i/>
                      <w:color w:val="595959"/>
                      <w:szCs w:val="18"/>
                    </w:rPr>
                  </w:pPr>
                </w:p>
              </w:tc>
            </w:tr>
            <w:tr w:rsidR="00BB761B" w:rsidRPr="00F50DB2"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BB761B" w:rsidRPr="00F50DB2" w:rsidRDefault="00BB761B" w:rsidP="004025B1">
                  <w:pPr>
                    <w:contextualSpacing/>
                    <w:jc w:val="center"/>
                    <w:rPr>
                      <w:rFonts w:ascii="Arial" w:hAnsi="Arial" w:cs="Arial"/>
                      <w:b/>
                      <w:szCs w:val="18"/>
                    </w:rPr>
                  </w:pPr>
                </w:p>
              </w:tc>
            </w:tr>
            <w:tr w:rsidR="00BB761B" w:rsidRPr="00F50DB2" w:rsidTr="004025B1">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BB761B" w:rsidRPr="00F50DB2" w:rsidRDefault="00BB761B" w:rsidP="004025B1">
                  <w:pPr>
                    <w:contextualSpacing/>
                    <w:jc w:val="center"/>
                    <w:rPr>
                      <w:rFonts w:ascii="Arial" w:hAnsi="Arial" w:cs="Arial"/>
                      <w:b/>
                      <w:szCs w:val="18"/>
                    </w:rPr>
                  </w:pPr>
                </w:p>
              </w:tc>
            </w:tr>
            <w:tr w:rsidR="00BB761B" w:rsidRPr="00F50DB2" w:rsidTr="004025B1">
              <w:trPr>
                <w:trHeight w:val="284"/>
                <w:jc w:val="center"/>
              </w:trPr>
              <w:tc>
                <w:tcPr>
                  <w:tcW w:w="3609" w:type="dxa"/>
                  <w:tcBorders>
                    <w:top w:val="single" w:sz="4" w:space="0" w:color="BFBFBF"/>
                    <w:left w:val="single" w:sz="4" w:space="0" w:color="808080"/>
                    <w:bottom w:val="single" w:sz="4" w:space="0" w:color="808080"/>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808080"/>
                    <w:right w:val="single" w:sz="4" w:space="0" w:color="BFBFBF"/>
                  </w:tcBorders>
                  <w:vAlign w:val="center"/>
                </w:tcPr>
                <w:p w:rsidR="00BB761B" w:rsidRPr="00F50DB2" w:rsidRDefault="00BB761B" w:rsidP="004025B1">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808080"/>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808080"/>
                    <w:right w:val="single" w:sz="4" w:space="0" w:color="BFBFBF"/>
                  </w:tcBorders>
                  <w:vAlign w:val="center"/>
                </w:tcPr>
                <w:p w:rsidR="00BB761B" w:rsidRPr="00F50DB2" w:rsidRDefault="00BB761B" w:rsidP="004025B1">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808080"/>
                    <w:right w:val="single" w:sz="4" w:space="0" w:color="808080"/>
                  </w:tcBorders>
                </w:tcPr>
                <w:p w:rsidR="00BB761B" w:rsidRPr="00F50DB2" w:rsidRDefault="00BB761B" w:rsidP="004025B1">
                  <w:pPr>
                    <w:contextualSpacing/>
                    <w:jc w:val="center"/>
                    <w:rPr>
                      <w:rFonts w:ascii="Arial" w:hAnsi="Arial" w:cs="Arial"/>
                      <w:b/>
                      <w:szCs w:val="18"/>
                    </w:rPr>
                  </w:pPr>
                </w:p>
              </w:tc>
            </w:tr>
          </w:tbl>
          <w:p w:rsidR="00BB761B" w:rsidRPr="00F50DB2" w:rsidRDefault="00BB761B" w:rsidP="007F7368">
            <w:pPr>
              <w:spacing w:after="120"/>
              <w:contextualSpacing/>
              <w:rPr>
                <w:rFonts w:ascii="Arial" w:hAnsi="Arial" w:cs="Arial"/>
                <w:szCs w:val="18"/>
              </w:rPr>
            </w:pPr>
          </w:p>
        </w:tc>
      </w:tr>
    </w:tbl>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Default="00BB761B" w:rsidP="002D6372">
      <w:pPr>
        <w:rPr>
          <w:rFonts w:ascii="Arial" w:hAnsi="Arial" w:cs="Arial"/>
        </w:rPr>
      </w:pPr>
    </w:p>
    <w:p w:rsidR="00BB761B" w:rsidRPr="00F50DB2" w:rsidRDefault="00BB761B" w:rsidP="002D6372">
      <w:pPr>
        <w:rPr>
          <w:rFonts w:ascii="Arial" w:hAnsi="Arial" w:cs="Arial"/>
        </w:rPr>
      </w:pPr>
    </w:p>
    <w:p w:rsidR="00BB761B" w:rsidRPr="007233B6" w:rsidRDefault="00BB761B" w:rsidP="007233B6">
      <w:pPr>
        <w:numPr>
          <w:ilvl w:val="0"/>
          <w:numId w:val="1"/>
        </w:numPr>
        <w:tabs>
          <w:tab w:val="clear" w:pos="502"/>
          <w:tab w:val="num" w:pos="426"/>
        </w:tabs>
        <w:spacing w:after="120"/>
        <w:ind w:left="426" w:hanging="426"/>
        <w:rPr>
          <w:rFonts w:ascii="Arial" w:hAnsi="Arial" w:cs="Arial"/>
          <w:b/>
          <w:szCs w:val="18"/>
        </w:rPr>
      </w:pPr>
      <w:r>
        <w:rPr>
          <w:rFonts w:ascii="Arial" w:hAnsi="Arial" w:cs="Arial"/>
          <w:b/>
          <w:szCs w:val="18"/>
        </w:rPr>
        <w:t xml:space="preserve">PPTR come rettificato e/o aggiornato </w:t>
      </w:r>
      <w:r w:rsidRPr="00D334AF">
        <w:rPr>
          <w:rFonts w:ascii="Arial" w:hAnsi="Arial" w:cs="Arial"/>
          <w:i/>
          <w:szCs w:val="18"/>
        </w:rPr>
        <w:t>(</w:t>
      </w:r>
      <w:r>
        <w:rPr>
          <w:rFonts w:ascii="Arial" w:hAnsi="Arial" w:cs="Arial"/>
          <w:i/>
          <w:szCs w:val="18"/>
        </w:rPr>
        <w:t>anche in sede di pianificazione comunale conforme e/o adeguata al PPTR</w:t>
      </w:r>
      <w:r w:rsidRPr="00D334AF">
        <w:rPr>
          <w:rFonts w:ascii="Arial" w:hAnsi="Arial" w:cs="Arial"/>
          <w:i/>
          <w:szCs w:val="18"/>
        </w:rPr>
        <w:t>)</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311"/>
        <w:gridCol w:w="4048"/>
        <w:gridCol w:w="1275"/>
        <w:gridCol w:w="1125"/>
        <w:gridCol w:w="152"/>
        <w:gridCol w:w="2281"/>
        <w:gridCol w:w="1689"/>
      </w:tblGrid>
      <w:tr w:rsidR="00BB761B" w:rsidRPr="00F50DB2" w:rsidTr="00376C2C">
        <w:trPr>
          <w:trHeight w:val="281"/>
        </w:trPr>
        <w:tc>
          <w:tcPr>
            <w:tcW w:w="5000" w:type="pct"/>
            <w:gridSpan w:val="7"/>
          </w:tcPr>
          <w:p w:rsidR="00BB761B" w:rsidRDefault="00BB761B" w:rsidP="00F56DFD">
            <w:pPr>
              <w:spacing w:before="80" w:after="120"/>
              <w:contextualSpacing/>
              <w:rPr>
                <w:rFonts w:ascii="Arial" w:hAnsi="Arial" w:cs="Arial"/>
                <w:b/>
                <w:szCs w:val="18"/>
              </w:rPr>
            </w:pPr>
          </w:p>
          <w:p w:rsidR="00BB761B" w:rsidRPr="00F50DB2" w:rsidRDefault="00BB761B" w:rsidP="00F56DFD">
            <w:pPr>
              <w:spacing w:before="80" w:after="120"/>
              <w:contextualSpacing/>
              <w:rPr>
                <w:rFonts w:ascii="Arial" w:hAnsi="Arial" w:cs="Arial"/>
                <w:szCs w:val="18"/>
              </w:rPr>
            </w:pPr>
            <w:r w:rsidRPr="00F50DB2">
              <w:rPr>
                <w:rFonts w:ascii="Arial" w:hAnsi="Arial" w:cs="Arial"/>
                <w:b/>
                <w:szCs w:val="18"/>
              </w:rPr>
              <w:t xml:space="preserve">che l’area oggetto di intervento ricade nell’ambito paesaggistico: </w:t>
            </w:r>
            <w:r w:rsidRPr="00F50DB2">
              <w:rPr>
                <w:rFonts w:ascii="Arial" w:hAnsi="Arial" w:cs="Arial"/>
                <w:szCs w:val="18"/>
              </w:rPr>
              <w:t>_____________________________________</w:t>
            </w:r>
          </w:p>
          <w:p w:rsidR="00BB761B" w:rsidRDefault="00BB761B" w:rsidP="00376C2C">
            <w:pPr>
              <w:spacing w:after="120"/>
              <w:ind w:left="1134"/>
              <w:contextualSpacing/>
              <w:rPr>
                <w:rFonts w:ascii="Arial" w:hAnsi="Arial" w:cs="Arial"/>
                <w:szCs w:val="18"/>
              </w:rPr>
            </w:pPr>
          </w:p>
          <w:p w:rsidR="00BB761B" w:rsidRPr="00F50DB2" w:rsidRDefault="00BB761B" w:rsidP="00376C2C">
            <w:pPr>
              <w:spacing w:after="120"/>
              <w:ind w:left="1134"/>
              <w:contextualSpacing/>
              <w:rPr>
                <w:rFonts w:ascii="Arial" w:hAnsi="Arial" w:cs="Arial"/>
                <w:szCs w:val="18"/>
              </w:rPr>
            </w:pPr>
            <w:r w:rsidRPr="00F50DB2">
              <w:rPr>
                <w:rFonts w:ascii="Arial" w:hAnsi="Arial" w:cs="Arial"/>
                <w:szCs w:val="18"/>
              </w:rPr>
              <w:t>(Figura)</w:t>
            </w:r>
            <w:r w:rsidRPr="00F50DB2">
              <w:rPr>
                <w:rFonts w:ascii="Arial" w:hAnsi="Arial" w:cs="Arial"/>
                <w:szCs w:val="18"/>
                <w:lang w:eastAsia="ar-SA"/>
              </w:rPr>
              <w:t>_________________________________________</w:t>
            </w:r>
          </w:p>
          <w:p w:rsidR="00BB761B" w:rsidRPr="00F50DB2" w:rsidRDefault="00BB761B" w:rsidP="004025B1">
            <w:pPr>
              <w:tabs>
                <w:tab w:val="left" w:pos="284"/>
              </w:tabs>
              <w:suppressAutoHyphens/>
              <w:spacing w:line="240" w:lineRule="atLeast"/>
              <w:ind w:left="284" w:hanging="284"/>
              <w:rPr>
                <w:rFonts w:ascii="Arial" w:hAnsi="Arial" w:cs="Arial"/>
                <w:szCs w:val="18"/>
                <w:lang w:eastAsia="ar-SA"/>
              </w:rPr>
            </w:pPr>
          </w:p>
          <w:p w:rsidR="00BB761B" w:rsidRPr="00F50DB2" w:rsidRDefault="00BB761B" w:rsidP="005446EC">
            <w:pPr>
              <w:numPr>
                <w:ilvl w:val="0"/>
                <w:numId w:val="7"/>
              </w:numPr>
              <w:spacing w:after="120"/>
              <w:contextualSpacing/>
              <w:rPr>
                <w:rFonts w:ascii="Arial" w:hAnsi="Arial" w:cs="Arial"/>
                <w:b/>
                <w:szCs w:val="18"/>
              </w:rPr>
            </w:pPr>
            <w:r w:rsidRPr="00F50DB2">
              <w:rPr>
                <w:rFonts w:ascii="Arial" w:hAnsi="Arial" w:cs="Arial"/>
                <w:b/>
                <w:szCs w:val="18"/>
              </w:rPr>
              <w:t>l’area oggetto di intervento ricade nei territori costruiti di cui all’art 1.03 co 5 e 6 delle NTA del PUTT/P</w:t>
            </w:r>
          </w:p>
          <w:p w:rsidR="00BB761B" w:rsidRPr="00F50DB2" w:rsidRDefault="00BB761B" w:rsidP="004025B1">
            <w:pPr>
              <w:rPr>
                <w:rFonts w:ascii="Arial" w:hAnsi="Arial" w:cs="Arial"/>
                <w:b/>
                <w:szCs w:val="18"/>
              </w:rPr>
            </w:pPr>
          </w:p>
          <w:p w:rsidR="00BB761B" w:rsidRDefault="00BB761B" w:rsidP="007233B6">
            <w:pPr>
              <w:numPr>
                <w:ilvl w:val="0"/>
                <w:numId w:val="7"/>
              </w:numPr>
              <w:spacing w:after="120"/>
              <w:contextualSpacing/>
              <w:rPr>
                <w:rFonts w:ascii="Arial" w:hAnsi="Arial" w:cs="Arial"/>
                <w:b/>
                <w:szCs w:val="18"/>
              </w:rPr>
            </w:pPr>
            <w:r w:rsidRPr="00A20C88">
              <w:rPr>
                <w:rFonts w:ascii="Arial" w:hAnsi="Arial" w:cs="Arial"/>
                <w:b/>
                <w:szCs w:val="18"/>
              </w:rPr>
              <w:t>l’area oggetto di intervento ricade in area che presenta le caratteristiche definite al co. 2 dell'art. 142 D.</w:t>
            </w:r>
            <w:r w:rsidRPr="002B5CBC">
              <w:rPr>
                <w:rFonts w:ascii="Arial" w:hAnsi="Arial" w:cs="Arial"/>
                <w:b/>
                <w:szCs w:val="18"/>
              </w:rPr>
              <w:t xml:space="preserve">Lgs. 42/2004 </w:t>
            </w:r>
          </w:p>
          <w:p w:rsidR="00BB761B" w:rsidRPr="00BE3066" w:rsidRDefault="00BB761B" w:rsidP="007233B6">
            <w:pPr>
              <w:numPr>
                <w:ilvl w:val="1"/>
                <w:numId w:val="7"/>
              </w:numPr>
              <w:spacing w:after="120"/>
              <w:contextualSpacing/>
              <w:rPr>
                <w:rFonts w:ascii="Arial" w:hAnsi="Arial" w:cs="Arial"/>
                <w:b/>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non ha precisato, di intesa con il Ministero e la Regione, ai sensi dell’art. 38 delle NTA del PPTR, la delimitazione e rappresentazione in scala idonea di dette aree;</w:t>
            </w:r>
          </w:p>
          <w:p w:rsidR="00BB761B" w:rsidRPr="00BE3066" w:rsidRDefault="00BB761B" w:rsidP="007233B6">
            <w:pPr>
              <w:numPr>
                <w:ilvl w:val="1"/>
                <w:numId w:val="7"/>
              </w:numPr>
              <w:spacing w:after="120"/>
              <w:contextualSpacing/>
              <w:rPr>
                <w:rFonts w:ascii="Arial" w:hAnsi="Arial" w:cs="Arial"/>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ha precisato, di intesa con il Ministero e la Regione, ai sensi dell’art. 38 delle NTA del PPTR, la delimitazione e rappresentazione in scala idonea di dette aree</w:t>
            </w:r>
            <w:r w:rsidRPr="00BE3066">
              <w:rPr>
                <w:rFonts w:ascii="Arial" w:hAnsi="Arial" w:cs="Arial"/>
              </w:rPr>
              <w:t xml:space="preserve"> in data _____________ con __________________;</w:t>
            </w:r>
          </w:p>
          <w:p w:rsidR="00BB761B" w:rsidRPr="00F50DB2" w:rsidRDefault="00BB761B" w:rsidP="004025B1">
            <w:pPr>
              <w:spacing w:after="120"/>
              <w:contextualSpacing/>
              <w:rPr>
                <w:rFonts w:ascii="Arial" w:hAnsi="Arial" w:cs="Arial"/>
                <w:b/>
                <w:szCs w:val="18"/>
              </w:rPr>
            </w:pPr>
          </w:p>
          <w:p w:rsidR="00BB761B" w:rsidRDefault="00BB761B" w:rsidP="00555792">
            <w:pPr>
              <w:spacing w:after="120"/>
              <w:contextualSpacing/>
              <w:rPr>
                <w:rFonts w:ascii="Arial" w:hAnsi="Arial" w:cs="Arial"/>
                <w:b/>
                <w:szCs w:val="18"/>
              </w:rPr>
            </w:pPr>
            <w:r w:rsidRPr="00F50DB2">
              <w:rPr>
                <w:rFonts w:ascii="Arial" w:hAnsi="Arial" w:cs="Arial"/>
                <w:b/>
                <w:szCs w:val="18"/>
              </w:rPr>
              <w:t>l’area oggetto di intervento è interessata anche parzialmente dai seguenti beni e ulteriori contesti paesaggistici:</w:t>
            </w:r>
          </w:p>
          <w:p w:rsidR="00BB761B" w:rsidRPr="00F50DB2" w:rsidRDefault="00BB761B" w:rsidP="00555792">
            <w:pPr>
              <w:spacing w:after="120"/>
              <w:contextualSpacing/>
              <w:rPr>
                <w:rFonts w:ascii="Arial" w:hAnsi="Arial" w:cs="Arial"/>
                <w:b/>
                <w:szCs w:val="18"/>
              </w:rPr>
            </w:pPr>
          </w:p>
        </w:tc>
      </w:tr>
      <w:tr w:rsidR="00BB761B" w:rsidRPr="00F50DB2" w:rsidTr="00376C2C">
        <w:tblPrEx>
          <w:tblCellMar>
            <w:left w:w="70" w:type="dxa"/>
            <w:right w:w="70" w:type="dxa"/>
          </w:tblCellMar>
          <w:tblLook w:val="00A0"/>
        </w:tblPrEx>
        <w:trPr>
          <w:trHeight w:val="284"/>
        </w:trPr>
        <w:tc>
          <w:tcPr>
            <w:tcW w:w="143" w:type="pct"/>
            <w:shd w:val="clear" w:color="auto" w:fill="D9D9D9"/>
          </w:tcPr>
          <w:p w:rsidR="00BB761B" w:rsidRPr="00F50DB2" w:rsidRDefault="00BB761B" w:rsidP="004025B1">
            <w:pPr>
              <w:rPr>
                <w:rFonts w:ascii="Arial" w:hAnsi="Arial" w:cs="Arial"/>
                <w:b/>
                <w:bCs/>
                <w:color w:val="000000"/>
                <w:sz w:val="16"/>
                <w:szCs w:val="16"/>
              </w:rPr>
            </w:pPr>
          </w:p>
        </w:tc>
        <w:tc>
          <w:tcPr>
            <w:tcW w:w="1860" w:type="pct"/>
            <w:shd w:val="clear" w:color="auto" w:fill="D9D9D9"/>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86" w:type="pct"/>
            <w:shd w:val="clear" w:color="auto" w:fill="D9D9D9"/>
            <w:noWrap/>
          </w:tcPr>
          <w:p w:rsidR="00BB761B" w:rsidRPr="00F50DB2" w:rsidRDefault="00BB761B" w:rsidP="004025B1">
            <w:pPr>
              <w:rPr>
                <w:rFonts w:ascii="Arial" w:eastAsia="MS Mincho" w:hAnsi="Arial" w:cs="Arial"/>
                <w:b/>
                <w:bCs/>
                <w:color w:val="000000"/>
                <w:w w:val="90"/>
                <w:sz w:val="16"/>
                <w:szCs w:val="16"/>
                <w:lang w:eastAsia="ja-JP"/>
              </w:rPr>
            </w:pPr>
            <w:r w:rsidRPr="00F50DB2">
              <w:rPr>
                <w:rFonts w:ascii="Arial" w:hAnsi="Arial" w:cs="Arial"/>
                <w:b/>
                <w:bCs/>
                <w:color w:val="000000"/>
                <w:w w:val="90"/>
                <w:sz w:val="16"/>
                <w:szCs w:val="16"/>
              </w:rPr>
              <w:t>D</w:t>
            </w:r>
            <w:r>
              <w:rPr>
                <w:rFonts w:ascii="Arial" w:hAnsi="Arial" w:cs="Arial"/>
                <w:b/>
                <w:bCs/>
                <w:color w:val="000000"/>
                <w:w w:val="90"/>
                <w:sz w:val="16"/>
                <w:szCs w:val="16"/>
              </w:rPr>
              <w:t>.</w:t>
            </w:r>
            <w:r w:rsidRPr="00F50DB2">
              <w:rPr>
                <w:rFonts w:ascii="Arial" w:hAnsi="Arial" w:cs="Arial"/>
                <w:b/>
                <w:bCs/>
                <w:color w:val="000000"/>
                <w:w w:val="90"/>
                <w:sz w:val="16"/>
                <w:szCs w:val="16"/>
              </w:rPr>
              <w:t>Lgs</w:t>
            </w:r>
            <w:r>
              <w:rPr>
                <w:rFonts w:ascii="Arial" w:hAnsi="Arial" w:cs="Arial"/>
                <w:b/>
                <w:bCs/>
                <w:color w:val="000000"/>
                <w:w w:val="90"/>
                <w:sz w:val="16"/>
                <w:szCs w:val="16"/>
              </w:rPr>
              <w:t>.</w:t>
            </w:r>
            <w:r w:rsidRPr="00F50DB2">
              <w:rPr>
                <w:rFonts w:ascii="Arial" w:hAnsi="Arial" w:cs="Arial"/>
                <w:b/>
                <w:bCs/>
                <w:color w:val="000000"/>
                <w:w w:val="90"/>
                <w:sz w:val="16"/>
                <w:szCs w:val="16"/>
              </w:rPr>
              <w:t>42/2004</w:t>
            </w:r>
          </w:p>
        </w:tc>
        <w:tc>
          <w:tcPr>
            <w:tcW w:w="2411" w:type="pct"/>
            <w:gridSpan w:val="4"/>
            <w:shd w:val="clear" w:color="auto" w:fill="D9D9D9"/>
            <w:noWrap/>
          </w:tcPr>
          <w:p w:rsidR="00BB761B" w:rsidRPr="00F50DB2" w:rsidRDefault="00BB761B" w:rsidP="004025B1">
            <w:pPr>
              <w:jc w:val="center"/>
              <w:rPr>
                <w:rFonts w:ascii="Arial" w:eastAsia="MS Mincho" w:hAnsi="Arial" w:cs="Arial"/>
                <w:b/>
                <w:bCs/>
                <w:color w:val="000000"/>
                <w:spacing w:val="60"/>
                <w:sz w:val="16"/>
                <w:szCs w:val="16"/>
                <w:lang w:eastAsia="ja-JP"/>
              </w:rPr>
            </w:pPr>
            <w:r w:rsidRPr="00F50DB2">
              <w:rPr>
                <w:rFonts w:ascii="Arial" w:hAnsi="Arial" w:cs="Arial"/>
                <w:b/>
                <w:bCs/>
                <w:sz w:val="16"/>
                <w:szCs w:val="16"/>
              </w:rPr>
              <w:t>Norme tecniche di attuazione del PPTR</w:t>
            </w:r>
          </w:p>
        </w:tc>
      </w:tr>
      <w:tr w:rsidR="00BB761B" w:rsidRPr="00F50DB2" w:rsidTr="00376C2C">
        <w:tblPrEx>
          <w:tblCellMar>
            <w:left w:w="70" w:type="dxa"/>
            <w:right w:w="70" w:type="dxa"/>
          </w:tblCellMar>
          <w:tblLook w:val="00A0"/>
        </w:tblPrEx>
        <w:trPr>
          <w:trHeight w:val="254"/>
        </w:trPr>
        <w:tc>
          <w:tcPr>
            <w:tcW w:w="143" w:type="pct"/>
            <w:shd w:val="clear" w:color="auto" w:fill="C4BC96"/>
          </w:tcPr>
          <w:p w:rsidR="00BB761B" w:rsidRPr="00F50DB2" w:rsidRDefault="00BB761B" w:rsidP="004025B1">
            <w:pPr>
              <w:jc w:val="center"/>
              <w:rPr>
                <w:rFonts w:ascii="Arial" w:eastAsia="MS Mincho" w:hAnsi="Arial" w:cs="Arial"/>
                <w:b/>
                <w:bCs/>
                <w:sz w:val="16"/>
                <w:szCs w:val="16"/>
                <w:lang w:eastAsia="ja-JP"/>
              </w:rPr>
            </w:pPr>
          </w:p>
        </w:tc>
        <w:tc>
          <w:tcPr>
            <w:tcW w:w="1860" w:type="pct"/>
            <w:shd w:val="clear" w:color="auto" w:fill="C4BC96"/>
          </w:tcPr>
          <w:p w:rsidR="00BB761B" w:rsidRPr="00F50DB2" w:rsidRDefault="00BB761B" w:rsidP="004025B1">
            <w:pPr>
              <w:jc w:val="center"/>
              <w:rPr>
                <w:rFonts w:ascii="Arial" w:eastAsia="MS Mincho" w:hAnsi="Arial" w:cs="Arial"/>
                <w:b/>
                <w:bCs/>
                <w:sz w:val="16"/>
                <w:szCs w:val="16"/>
                <w:lang w:eastAsia="ja-JP"/>
              </w:rPr>
            </w:pPr>
          </w:p>
        </w:tc>
        <w:tc>
          <w:tcPr>
            <w:tcW w:w="586" w:type="pct"/>
            <w:shd w:val="clear" w:color="auto" w:fill="C4BC96"/>
            <w:noWrap/>
          </w:tcPr>
          <w:p w:rsidR="00BB761B" w:rsidRPr="00F50DB2" w:rsidRDefault="00BB761B" w:rsidP="004025B1">
            <w:pPr>
              <w:jc w:val="center"/>
              <w:rPr>
                <w:rFonts w:ascii="Arial" w:eastAsia="MS Mincho" w:hAnsi="Arial" w:cs="Arial"/>
                <w:b/>
                <w:bCs/>
                <w:sz w:val="16"/>
                <w:szCs w:val="16"/>
                <w:lang w:eastAsia="ja-JP"/>
              </w:rPr>
            </w:pPr>
            <w:r w:rsidRPr="00F50DB2">
              <w:rPr>
                <w:rFonts w:ascii="Arial" w:hAnsi="Arial" w:cs="Arial"/>
                <w:b/>
                <w:bCs/>
                <w:sz w:val="16"/>
                <w:szCs w:val="16"/>
              </w:rPr>
              <w:t>art.</w:t>
            </w:r>
          </w:p>
        </w:tc>
        <w:tc>
          <w:tcPr>
            <w:tcW w:w="587" w:type="pct"/>
            <w:gridSpan w:val="2"/>
            <w:shd w:val="clear" w:color="auto" w:fill="C4BC96"/>
            <w:noWrap/>
          </w:tcPr>
          <w:p w:rsidR="00BB761B" w:rsidRPr="00F50DB2" w:rsidRDefault="00BB761B" w:rsidP="004025B1">
            <w:pPr>
              <w:jc w:val="center"/>
              <w:rPr>
                <w:rFonts w:ascii="Arial" w:eastAsia="MS Mincho" w:hAnsi="Arial" w:cs="Arial"/>
                <w:b/>
                <w:bCs/>
                <w:sz w:val="16"/>
                <w:szCs w:val="16"/>
                <w:lang w:eastAsia="ja-JP"/>
              </w:rPr>
            </w:pPr>
            <w:r w:rsidRPr="00F50DB2">
              <w:rPr>
                <w:rFonts w:ascii="Arial" w:hAnsi="Arial" w:cs="Arial"/>
                <w:b/>
                <w:bCs/>
                <w:sz w:val="16"/>
                <w:szCs w:val="16"/>
              </w:rPr>
              <w:t>Definizione</w:t>
            </w:r>
          </w:p>
        </w:tc>
        <w:tc>
          <w:tcPr>
            <w:tcW w:w="1048" w:type="pct"/>
            <w:shd w:val="clear" w:color="auto" w:fill="C4BC96"/>
            <w:noWrap/>
          </w:tcPr>
          <w:p w:rsidR="00BB761B" w:rsidRPr="00F50DB2" w:rsidRDefault="00BB761B" w:rsidP="004025B1">
            <w:pPr>
              <w:jc w:val="center"/>
              <w:rPr>
                <w:rFonts w:ascii="Arial" w:eastAsia="MS Mincho" w:hAnsi="Arial" w:cs="Arial"/>
                <w:b/>
                <w:bCs/>
                <w:sz w:val="16"/>
                <w:szCs w:val="16"/>
                <w:lang w:eastAsia="ja-JP"/>
              </w:rPr>
            </w:pPr>
            <w:r w:rsidRPr="00F50DB2">
              <w:rPr>
                <w:rFonts w:ascii="Arial" w:hAnsi="Arial" w:cs="Arial"/>
                <w:b/>
                <w:bCs/>
                <w:sz w:val="16"/>
                <w:szCs w:val="16"/>
              </w:rPr>
              <w:t>Disposizioni normative</w:t>
            </w:r>
          </w:p>
        </w:tc>
        <w:tc>
          <w:tcPr>
            <w:tcW w:w="776" w:type="pct"/>
            <w:shd w:val="clear" w:color="auto" w:fill="C4BC96"/>
            <w:noWrap/>
          </w:tcPr>
          <w:p w:rsidR="00BB761B" w:rsidRPr="00F50DB2" w:rsidRDefault="00BB761B" w:rsidP="004025B1">
            <w:pPr>
              <w:jc w:val="center"/>
              <w:rPr>
                <w:rFonts w:ascii="Arial" w:eastAsia="MS Mincho" w:hAnsi="Arial" w:cs="Arial"/>
                <w:b/>
                <w:bCs/>
                <w:sz w:val="16"/>
                <w:szCs w:val="16"/>
                <w:lang w:eastAsia="ja-JP"/>
              </w:rPr>
            </w:pPr>
            <w:r w:rsidRPr="00F50DB2">
              <w:rPr>
                <w:rFonts w:ascii="Arial" w:hAnsi="Arial" w:cs="Arial"/>
                <w:b/>
                <w:bCs/>
                <w:sz w:val="16"/>
                <w:szCs w:val="16"/>
              </w:rPr>
              <w:t>art.</w:t>
            </w:r>
          </w:p>
        </w:tc>
      </w:tr>
      <w:tr w:rsidR="00BB761B" w:rsidRPr="00F50DB2" w:rsidTr="00376C2C">
        <w:tblPrEx>
          <w:tblCellMar>
            <w:left w:w="70" w:type="dxa"/>
            <w:right w:w="70" w:type="dxa"/>
          </w:tblCellMar>
          <w:tblLook w:val="00A0"/>
        </w:tblPrEx>
        <w:trPr>
          <w:trHeight w:val="284"/>
        </w:trPr>
        <w:tc>
          <w:tcPr>
            <w:tcW w:w="143" w:type="pct"/>
            <w:shd w:val="clear" w:color="auto" w:fill="969696"/>
          </w:tcPr>
          <w:p w:rsidR="00BB761B" w:rsidRPr="00F50DB2" w:rsidRDefault="00BB761B" w:rsidP="004025B1">
            <w:pPr>
              <w:rPr>
                <w:rFonts w:ascii="Arial" w:hAnsi="Arial" w:cs="Arial"/>
                <w:b/>
                <w:bCs/>
                <w:color w:val="FFFFFF"/>
                <w:sz w:val="16"/>
                <w:szCs w:val="16"/>
              </w:rPr>
            </w:pPr>
          </w:p>
        </w:tc>
        <w:tc>
          <w:tcPr>
            <w:tcW w:w="4857" w:type="pct"/>
            <w:gridSpan w:val="6"/>
            <w:shd w:val="clear" w:color="auto" w:fill="969696"/>
          </w:tcPr>
          <w:p w:rsidR="00BB761B" w:rsidRPr="00F50DB2" w:rsidRDefault="00BB761B" w:rsidP="004025B1">
            <w:pPr>
              <w:rPr>
                <w:rFonts w:ascii="Arial" w:eastAsia="MS Mincho" w:hAnsi="Arial" w:cs="Arial"/>
                <w:b/>
                <w:bCs/>
                <w:color w:val="FFFFFF"/>
                <w:sz w:val="16"/>
                <w:szCs w:val="16"/>
                <w:lang w:eastAsia="ja-JP"/>
              </w:rPr>
            </w:pPr>
            <w:r w:rsidRPr="00F50DB2">
              <w:rPr>
                <w:rFonts w:ascii="Arial" w:hAnsi="Arial" w:cs="Arial"/>
                <w:b/>
                <w:bCs/>
                <w:color w:val="FFFFFF"/>
                <w:sz w:val="16"/>
                <w:szCs w:val="16"/>
              </w:rPr>
              <w:t>6.1 - STRUTTURA IDRO-GEO-MORFOLOGICA </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6.1.1 - Componenti geomorfologiche</w:t>
            </w:r>
          </w:p>
        </w:tc>
        <w:tc>
          <w:tcPr>
            <w:tcW w:w="586" w:type="pct"/>
            <w:noWrap/>
          </w:tcPr>
          <w:p w:rsidR="00BB761B" w:rsidRPr="00F50DB2" w:rsidRDefault="00BB761B" w:rsidP="004025B1">
            <w:pPr>
              <w:jc w:val="cente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87"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49</w:t>
            </w:r>
          </w:p>
        </w:tc>
        <w:tc>
          <w:tcPr>
            <w:tcW w:w="1048"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51/art. 52</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28"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Versanti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50 - 1)</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53</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31"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 xml:space="preserve">UCP - Lame e gravine </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50 - 2)</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54</w:t>
            </w:r>
          </w:p>
        </w:tc>
      </w:tr>
      <w:tr w:rsidR="00BB761B" w:rsidRPr="00F50DB2" w:rsidTr="00555792">
        <w:tblPrEx>
          <w:tblCellMar>
            <w:left w:w="70" w:type="dxa"/>
            <w:right w:w="70" w:type="dxa"/>
          </w:tblCellMar>
          <w:tblLook w:val="00A0"/>
        </w:tblPrEx>
        <w:trPr>
          <w:trHeight w:val="222"/>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34"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Doline</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50 - 3)</w:t>
            </w:r>
          </w:p>
        </w:tc>
        <w:tc>
          <w:tcPr>
            <w:tcW w:w="1824" w:type="pct"/>
            <w:gridSpan w:val="2"/>
            <w:noWrap/>
          </w:tcPr>
          <w:p w:rsidR="00BB761B" w:rsidRPr="00F50DB2" w:rsidRDefault="00BB761B" w:rsidP="004025B1">
            <w:pPr>
              <w:jc w:val="center"/>
              <w:rPr>
                <w:rFonts w:ascii="Arial" w:eastAsia="MS Mincho" w:hAnsi="Arial" w:cs="Arial"/>
                <w:color w:val="000000"/>
                <w:sz w:val="16"/>
                <w:szCs w:val="16"/>
                <w:lang w:eastAsia="ja-JP"/>
              </w:rPr>
            </w:pPr>
            <w:r w:rsidRPr="00F50DB2">
              <w:rPr>
                <w:rFonts w:ascii="Arial" w:hAnsi="Arial" w:cs="Arial"/>
                <w:color w:val="000000"/>
                <w:sz w:val="16"/>
                <w:szCs w:val="16"/>
              </w:rPr>
              <w:t>n.p. (si applicano solo indirizzi e direttive)</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37"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Grotte (100m)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50 - 4)</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55</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40"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Geositi (100m)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50 - 5)</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43"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Inghiottitoi (50m)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50 - 6)</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46"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Cordoni dunari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50 - 7)</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56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6.1.2 - Componenti idrologiche</w:t>
            </w:r>
          </w:p>
        </w:tc>
        <w:tc>
          <w:tcPr>
            <w:tcW w:w="58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87"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40</w:t>
            </w:r>
          </w:p>
        </w:tc>
        <w:tc>
          <w:tcPr>
            <w:tcW w:w="1048"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43/art. 44</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49"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BP -Territoti costieri (300m)</w:t>
            </w: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a)</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41 - 1)</w:t>
            </w:r>
          </w:p>
        </w:tc>
        <w:tc>
          <w:tcPr>
            <w:tcW w:w="1048"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art.45</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52"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BP -Territori contermini ai laghi (300m)</w:t>
            </w: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b)</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41 - 2)</w:t>
            </w:r>
          </w:p>
        </w:tc>
        <w:tc>
          <w:tcPr>
            <w:tcW w:w="1048"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art.45</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55" style="width:7.15pt;height:7.15pt;mso-position-horizontal-relative:char;mso-position-vertical-relative:line">
                  <w10:anchorlock/>
                </v:rect>
              </w:pict>
            </w:r>
          </w:p>
        </w:tc>
        <w:tc>
          <w:tcPr>
            <w:tcW w:w="1860" w:type="pct"/>
          </w:tcPr>
          <w:p w:rsidR="00BB761B" w:rsidRPr="00F50DB2" w:rsidRDefault="00BB761B" w:rsidP="004025B1">
            <w:pPr>
              <w:rPr>
                <w:rFonts w:ascii="Arial" w:hAnsi="Arial" w:cs="Arial"/>
                <w:i/>
                <w:iCs/>
                <w:color w:val="000000"/>
                <w:sz w:val="16"/>
                <w:szCs w:val="16"/>
              </w:rPr>
            </w:pPr>
            <w:r w:rsidRPr="00F50DB2">
              <w:rPr>
                <w:rFonts w:ascii="Arial" w:hAnsi="Arial" w:cs="Arial"/>
                <w:i/>
                <w:iCs/>
                <w:color w:val="000000"/>
                <w:sz w:val="16"/>
                <w:szCs w:val="16"/>
              </w:rPr>
              <w:t>BP - Fiumi, torrenti, corsi d’acqua iscritti negli elenchi delle acque pubbliche (150m)</w:t>
            </w:r>
          </w:p>
          <w:p w:rsidR="00BB761B" w:rsidRPr="00F50DB2" w:rsidRDefault="00BB761B" w:rsidP="004025B1">
            <w:pPr>
              <w:rPr>
                <w:rFonts w:ascii="Arial" w:hAnsi="Arial" w:cs="Arial"/>
                <w:color w:val="000000"/>
                <w:sz w:val="16"/>
                <w:szCs w:val="16"/>
              </w:rPr>
            </w:pPr>
            <w:r w:rsidRPr="00F50DB2">
              <w:rPr>
                <w:rFonts w:ascii="Arial" w:hAnsi="Arial" w:cs="Arial"/>
                <w:i/>
                <w:color w:val="A6A6A6"/>
                <w:sz w:val="16"/>
                <w:szCs w:val="16"/>
              </w:rPr>
              <w:t>(specificare)</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eastAsia="MS Mincho" w:hAnsi="Arial" w:cs="Arial"/>
                <w:i/>
                <w:iCs/>
                <w:color w:val="000000"/>
                <w:sz w:val="16"/>
                <w:szCs w:val="16"/>
                <w:lang w:eastAsia="ja-JP"/>
              </w:rPr>
            </w:pP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c)</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41 - 3)</w:t>
            </w:r>
          </w:p>
        </w:tc>
        <w:tc>
          <w:tcPr>
            <w:tcW w:w="1048"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58"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Reticolo idrografico di connessione della R.E.R. (100m)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42 - 1)</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47</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61"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Sorgenti (25m)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42 - 2)</w:t>
            </w:r>
          </w:p>
        </w:tc>
        <w:tc>
          <w:tcPr>
            <w:tcW w:w="1048"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48</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64"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Aree soggette a vincolo idrogeologico</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87"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42 - 3)</w:t>
            </w:r>
          </w:p>
        </w:tc>
        <w:tc>
          <w:tcPr>
            <w:tcW w:w="1824" w:type="pct"/>
            <w:gridSpan w:val="2"/>
            <w:noWrap/>
          </w:tcPr>
          <w:p w:rsidR="00BB761B" w:rsidRPr="00F50DB2" w:rsidRDefault="00BB761B" w:rsidP="004025B1">
            <w:pPr>
              <w:jc w:val="center"/>
              <w:rPr>
                <w:rFonts w:ascii="Arial" w:eastAsia="MS Mincho" w:hAnsi="Arial" w:cs="Arial"/>
                <w:color w:val="000000"/>
                <w:sz w:val="16"/>
                <w:szCs w:val="16"/>
                <w:lang w:eastAsia="ja-JP"/>
              </w:rPr>
            </w:pPr>
            <w:r w:rsidRPr="00F50DB2">
              <w:rPr>
                <w:rFonts w:ascii="Arial" w:hAnsi="Arial" w:cs="Arial"/>
                <w:color w:val="000000"/>
                <w:sz w:val="16"/>
                <w:szCs w:val="16"/>
              </w:rPr>
              <w:t>n.p. (si applicano solo indirizzi e direttive)</w:t>
            </w:r>
          </w:p>
        </w:tc>
      </w:tr>
      <w:tr w:rsidR="00BB761B" w:rsidRPr="00F50DB2" w:rsidTr="00376C2C">
        <w:tblPrEx>
          <w:tblCellMar>
            <w:left w:w="70" w:type="dxa"/>
            <w:right w:w="70" w:type="dxa"/>
          </w:tblCellMar>
          <w:tblLook w:val="00A0"/>
        </w:tblPrEx>
        <w:trPr>
          <w:trHeight w:val="284"/>
        </w:trPr>
        <w:tc>
          <w:tcPr>
            <w:tcW w:w="143" w:type="pct"/>
            <w:shd w:val="clear" w:color="auto" w:fill="969696"/>
          </w:tcPr>
          <w:p w:rsidR="00BB761B" w:rsidRPr="00F50DB2" w:rsidRDefault="00BB761B" w:rsidP="004025B1">
            <w:pPr>
              <w:rPr>
                <w:rFonts w:ascii="Arial" w:hAnsi="Arial" w:cs="Arial"/>
                <w:b/>
                <w:bCs/>
                <w:color w:val="FFFFFF"/>
                <w:sz w:val="16"/>
                <w:szCs w:val="16"/>
              </w:rPr>
            </w:pPr>
          </w:p>
        </w:tc>
        <w:tc>
          <w:tcPr>
            <w:tcW w:w="4857" w:type="pct"/>
            <w:gridSpan w:val="6"/>
            <w:shd w:val="clear" w:color="auto" w:fill="969696"/>
          </w:tcPr>
          <w:p w:rsidR="00BB761B" w:rsidRPr="00F50DB2" w:rsidRDefault="00BB761B" w:rsidP="004025B1">
            <w:pPr>
              <w:rPr>
                <w:rFonts w:ascii="Arial" w:eastAsia="MS Mincho" w:hAnsi="Arial" w:cs="Arial"/>
                <w:b/>
                <w:bCs/>
                <w:color w:val="FFFFFF"/>
                <w:sz w:val="16"/>
                <w:szCs w:val="16"/>
                <w:lang w:eastAsia="ja-JP"/>
              </w:rPr>
            </w:pPr>
            <w:r w:rsidRPr="00F50DB2">
              <w:rPr>
                <w:rFonts w:ascii="Arial" w:hAnsi="Arial" w:cs="Arial"/>
                <w:b/>
                <w:bCs/>
                <w:color w:val="FFFFFF"/>
                <w:sz w:val="16"/>
                <w:szCs w:val="16"/>
              </w:rPr>
              <w:t>6.2 - STRUTTURAECOSISTEMICA - AMBIENTALE</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6.2.1 - Componenti botanico-vegetazionali</w:t>
            </w:r>
          </w:p>
        </w:tc>
        <w:tc>
          <w:tcPr>
            <w:tcW w:w="58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57</w:t>
            </w:r>
          </w:p>
        </w:tc>
        <w:tc>
          <w:tcPr>
            <w:tcW w:w="1118"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60/art. 61</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67"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BP – Boschi</w:t>
            </w: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g)</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58 - 1)</w:t>
            </w:r>
          </w:p>
        </w:tc>
        <w:tc>
          <w:tcPr>
            <w:tcW w:w="1118"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62</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70" style="width:7.15pt;height:7.15pt;mso-position-horizontal-relative:char;mso-position-vertical-relative:line">
                  <w10:anchorlock/>
                </v:rect>
              </w:pict>
            </w:r>
          </w:p>
        </w:tc>
        <w:tc>
          <w:tcPr>
            <w:tcW w:w="1860" w:type="pct"/>
          </w:tcPr>
          <w:p w:rsidR="00BB761B" w:rsidRPr="00F50DB2" w:rsidRDefault="00BB761B" w:rsidP="004025B1">
            <w:pPr>
              <w:rPr>
                <w:rFonts w:ascii="Arial" w:hAnsi="Arial" w:cs="Arial"/>
                <w:i/>
                <w:iCs/>
                <w:color w:val="000000"/>
                <w:sz w:val="16"/>
                <w:szCs w:val="16"/>
              </w:rPr>
            </w:pPr>
            <w:r w:rsidRPr="00F50DB2">
              <w:rPr>
                <w:rFonts w:ascii="Arial" w:hAnsi="Arial" w:cs="Arial"/>
                <w:i/>
                <w:iCs/>
                <w:color w:val="000000"/>
                <w:sz w:val="16"/>
                <w:szCs w:val="16"/>
              </w:rPr>
              <w:t>BP - Zone umide Ramsar</w:t>
            </w:r>
          </w:p>
          <w:p w:rsidR="00BB761B" w:rsidRPr="00F50DB2" w:rsidRDefault="00BB761B" w:rsidP="004025B1">
            <w:pPr>
              <w:rPr>
                <w:rFonts w:ascii="Arial" w:hAnsi="Arial" w:cs="Arial"/>
                <w:color w:val="000000"/>
                <w:sz w:val="16"/>
                <w:szCs w:val="16"/>
              </w:rPr>
            </w:pPr>
            <w:r w:rsidRPr="00F50DB2">
              <w:rPr>
                <w:rFonts w:ascii="Arial" w:hAnsi="Arial" w:cs="Arial"/>
                <w:i/>
                <w:color w:val="A6A6A6"/>
                <w:sz w:val="16"/>
                <w:szCs w:val="16"/>
              </w:rPr>
              <w:t>(specificare)</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5151F7">
            <w:pPr>
              <w:rPr>
                <w:rFonts w:ascii="Arial" w:eastAsia="MS Mincho" w:hAnsi="Arial" w:cs="Arial"/>
                <w:i/>
                <w:iCs/>
                <w:color w:val="000000"/>
                <w:sz w:val="16"/>
                <w:szCs w:val="16"/>
                <w:lang w:eastAsia="ja-JP"/>
              </w:rPr>
            </w:pP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i)</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58 - 2)</w:t>
            </w:r>
          </w:p>
        </w:tc>
        <w:tc>
          <w:tcPr>
            <w:tcW w:w="1118"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64</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73" style="width:7.15pt;height:7.15pt;mso-position-horizontal-relative:char;mso-position-vertical-relative:line">
                  <w10:anchorlock/>
                </v:rect>
              </w:pict>
            </w:r>
          </w:p>
        </w:tc>
        <w:tc>
          <w:tcPr>
            <w:tcW w:w="1860" w:type="pct"/>
          </w:tcPr>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UCP - Aree umide</w:t>
            </w:r>
          </w:p>
          <w:p w:rsidR="00BB761B" w:rsidRPr="00F50DB2" w:rsidRDefault="00BB761B" w:rsidP="004025B1">
            <w:pPr>
              <w:rPr>
                <w:rFonts w:ascii="Arial" w:hAnsi="Arial" w:cs="Arial"/>
                <w:color w:val="000000"/>
                <w:sz w:val="16"/>
                <w:szCs w:val="16"/>
              </w:rPr>
            </w:pPr>
            <w:r w:rsidRPr="00F50DB2">
              <w:rPr>
                <w:rFonts w:ascii="Arial" w:hAnsi="Arial" w:cs="Arial"/>
                <w:i/>
                <w:color w:val="A6A6A6"/>
                <w:sz w:val="16"/>
                <w:szCs w:val="16"/>
              </w:rPr>
              <w:t>(specificare)</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5151F7">
            <w:pPr>
              <w:rPr>
                <w:rFonts w:ascii="Arial" w:eastAsia="MS Mincho" w:hAnsi="Arial" w:cs="Arial"/>
                <w:color w:val="000000"/>
                <w:sz w:val="16"/>
                <w:szCs w:val="16"/>
                <w:lang w:eastAsia="ja-JP"/>
              </w:rPr>
            </w:pP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59 - 1)</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65</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76"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Prati e pascoli naturali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59 - 2)</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66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79"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Formazioni arbustive in evoluzione naturale</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59 - 3)</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66</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82"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Aree di rispetto dei boschi (100m - 50m - 20m)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59 - 4)</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63</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6.2.2 - Componenti delle aree protette e dei siti naturalistici</w:t>
            </w:r>
          </w:p>
        </w:tc>
        <w:tc>
          <w:tcPr>
            <w:tcW w:w="58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67</w:t>
            </w:r>
          </w:p>
        </w:tc>
        <w:tc>
          <w:tcPr>
            <w:tcW w:w="1118"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69/art. 70</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85" style="width:7.15pt;height:7.15pt;mso-position-horizontal-relative:char;mso-position-vertical-relative:line">
                  <w10:anchorlock/>
                </v:rect>
              </w:pict>
            </w:r>
          </w:p>
        </w:tc>
        <w:tc>
          <w:tcPr>
            <w:tcW w:w="1860" w:type="pct"/>
          </w:tcPr>
          <w:p w:rsidR="00BB761B" w:rsidRPr="00F50DB2" w:rsidRDefault="00BB761B" w:rsidP="004025B1">
            <w:pPr>
              <w:rPr>
                <w:rFonts w:ascii="Arial" w:hAnsi="Arial" w:cs="Arial"/>
                <w:i/>
                <w:iCs/>
                <w:color w:val="000000"/>
                <w:sz w:val="16"/>
                <w:szCs w:val="16"/>
              </w:rPr>
            </w:pPr>
            <w:r w:rsidRPr="00F50DB2">
              <w:rPr>
                <w:rFonts w:ascii="Arial" w:hAnsi="Arial" w:cs="Arial"/>
                <w:i/>
                <w:iCs/>
                <w:color w:val="000000"/>
                <w:sz w:val="16"/>
                <w:szCs w:val="16"/>
              </w:rPr>
              <w:t>BP - Parchi e riserve</w:t>
            </w:r>
          </w:p>
          <w:p w:rsidR="00BB761B" w:rsidRPr="00F50DB2" w:rsidRDefault="00BB761B" w:rsidP="004025B1">
            <w:pPr>
              <w:rPr>
                <w:rFonts w:ascii="Arial" w:hAnsi="Arial" w:cs="Arial"/>
                <w:color w:val="000000"/>
                <w:sz w:val="16"/>
                <w:szCs w:val="16"/>
              </w:rPr>
            </w:pPr>
            <w:r w:rsidRPr="00F50DB2">
              <w:rPr>
                <w:rFonts w:ascii="Arial" w:hAnsi="Arial" w:cs="Arial"/>
                <w:i/>
                <w:color w:val="A6A6A6"/>
                <w:sz w:val="16"/>
                <w:szCs w:val="16"/>
              </w:rPr>
              <w:t>(specificare)</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eastAsia="MS Mincho" w:hAnsi="Arial" w:cs="Arial"/>
                <w:i/>
                <w:iCs/>
                <w:color w:val="000000"/>
                <w:sz w:val="16"/>
                <w:szCs w:val="16"/>
                <w:lang w:eastAsia="ja-JP"/>
              </w:rPr>
            </w:pP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f)</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68 - 1)</w:t>
            </w:r>
          </w:p>
        </w:tc>
        <w:tc>
          <w:tcPr>
            <w:tcW w:w="1118"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71</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88" style="width:7.15pt;height:7.15pt;mso-position-horizontal-relative:char;mso-position-vertical-relative:line">
                  <w10:anchorlock/>
                </v:rect>
              </w:pict>
            </w:r>
          </w:p>
        </w:tc>
        <w:tc>
          <w:tcPr>
            <w:tcW w:w="1860" w:type="pct"/>
          </w:tcPr>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UCP - Siti di rilevanza naturalistica</w:t>
            </w:r>
          </w:p>
          <w:p w:rsidR="00BB761B" w:rsidRPr="00F50DB2" w:rsidRDefault="00BB761B" w:rsidP="004025B1">
            <w:pPr>
              <w:rPr>
                <w:rFonts w:ascii="Arial" w:hAnsi="Arial" w:cs="Arial"/>
                <w:color w:val="000000"/>
                <w:sz w:val="16"/>
                <w:szCs w:val="16"/>
              </w:rPr>
            </w:pPr>
            <w:r w:rsidRPr="00F50DB2">
              <w:rPr>
                <w:rFonts w:ascii="Arial" w:hAnsi="Arial" w:cs="Arial"/>
                <w:i/>
                <w:color w:val="A6A6A6"/>
                <w:sz w:val="16"/>
                <w:szCs w:val="16"/>
              </w:rPr>
              <w:t>(specificare)</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eastAsia="MS Mincho" w:hAnsi="Arial" w:cs="Arial"/>
                <w:color w:val="000000"/>
                <w:sz w:val="16"/>
                <w:szCs w:val="16"/>
                <w:lang w:eastAsia="ja-JP"/>
              </w:rPr>
            </w:pP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68 - 2)</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73</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91"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Aree di rispetto dei parchi e delle riserve regionali (100m)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68 - 3)</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72</w:t>
            </w:r>
          </w:p>
        </w:tc>
      </w:tr>
      <w:tr w:rsidR="00BB761B" w:rsidRPr="00F50DB2" w:rsidTr="00376C2C">
        <w:tblPrEx>
          <w:tblCellMar>
            <w:left w:w="70" w:type="dxa"/>
            <w:right w:w="70" w:type="dxa"/>
          </w:tblCellMar>
          <w:tblLook w:val="00A0"/>
        </w:tblPrEx>
        <w:trPr>
          <w:trHeight w:val="284"/>
        </w:trPr>
        <w:tc>
          <w:tcPr>
            <w:tcW w:w="143" w:type="pct"/>
            <w:shd w:val="clear" w:color="auto" w:fill="969696"/>
          </w:tcPr>
          <w:p w:rsidR="00BB761B" w:rsidRPr="00F50DB2" w:rsidRDefault="00BB761B" w:rsidP="004025B1">
            <w:pPr>
              <w:rPr>
                <w:rFonts w:ascii="Arial" w:hAnsi="Arial" w:cs="Arial"/>
                <w:b/>
                <w:bCs/>
                <w:color w:val="FFFFFF"/>
                <w:sz w:val="16"/>
                <w:szCs w:val="16"/>
              </w:rPr>
            </w:pPr>
          </w:p>
        </w:tc>
        <w:tc>
          <w:tcPr>
            <w:tcW w:w="4857" w:type="pct"/>
            <w:gridSpan w:val="6"/>
            <w:shd w:val="clear" w:color="auto" w:fill="969696"/>
          </w:tcPr>
          <w:p w:rsidR="00BB761B" w:rsidRPr="00F50DB2" w:rsidRDefault="00BB761B" w:rsidP="004025B1">
            <w:pPr>
              <w:rPr>
                <w:rFonts w:ascii="Arial" w:eastAsia="MS Mincho" w:hAnsi="Arial" w:cs="Arial"/>
                <w:b/>
                <w:bCs/>
                <w:color w:val="FFFFFF"/>
                <w:sz w:val="16"/>
                <w:szCs w:val="16"/>
                <w:lang w:eastAsia="ja-JP"/>
              </w:rPr>
            </w:pPr>
            <w:r w:rsidRPr="00F50DB2">
              <w:rPr>
                <w:rFonts w:ascii="Arial" w:hAnsi="Arial" w:cs="Arial"/>
                <w:b/>
                <w:bCs/>
                <w:color w:val="FFFFFF"/>
                <w:sz w:val="16"/>
                <w:szCs w:val="16"/>
              </w:rPr>
              <w:t>6.3 - STRUTTURA ANTROPICA E STORICO-CULTURALE</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6.3.1 - Componenti culturali e insediative</w:t>
            </w:r>
          </w:p>
        </w:tc>
        <w:tc>
          <w:tcPr>
            <w:tcW w:w="58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74</w:t>
            </w:r>
          </w:p>
        </w:tc>
        <w:tc>
          <w:tcPr>
            <w:tcW w:w="1118"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77 / art. 78</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94" style="width:7.15pt;height:7.15pt;mso-position-horizontal-relative:char;mso-position-vertical-relative:line">
                  <w10:anchorlock/>
                </v:rect>
              </w:pict>
            </w:r>
          </w:p>
        </w:tc>
        <w:tc>
          <w:tcPr>
            <w:tcW w:w="1860" w:type="pct"/>
          </w:tcPr>
          <w:p w:rsidR="00BB761B" w:rsidRDefault="00BB761B" w:rsidP="00AB5CB8">
            <w:pPr>
              <w:rPr>
                <w:rFonts w:ascii="Arial" w:hAnsi="Arial" w:cs="Arial"/>
                <w:i/>
                <w:color w:val="A6A6A6"/>
                <w:sz w:val="16"/>
                <w:szCs w:val="16"/>
              </w:rPr>
            </w:pPr>
            <w:r w:rsidRPr="00F50DB2">
              <w:rPr>
                <w:rFonts w:ascii="Arial" w:hAnsi="Arial" w:cs="Arial"/>
                <w:i/>
                <w:iCs/>
                <w:color w:val="000000"/>
                <w:sz w:val="16"/>
                <w:szCs w:val="16"/>
              </w:rPr>
              <w:t>BP - Immobili e aree di notevole interesse pubblico</w:t>
            </w:r>
          </w:p>
          <w:p w:rsidR="00BB761B" w:rsidRPr="00A6079B" w:rsidRDefault="00BB761B" w:rsidP="00AB5CB8">
            <w:pPr>
              <w:rPr>
                <w:rFonts w:ascii="Arial" w:hAnsi="Arial" w:cs="Arial"/>
                <w:color w:val="000000"/>
                <w:sz w:val="16"/>
                <w:szCs w:val="16"/>
              </w:rPr>
            </w:pPr>
            <w:r>
              <w:rPr>
                <w:rFonts w:ascii="Arial" w:hAnsi="Arial" w:cs="Arial"/>
                <w:i/>
                <w:color w:val="A6A6A6"/>
                <w:sz w:val="16"/>
                <w:szCs w:val="16"/>
              </w:rPr>
              <w:t>(</w:t>
            </w:r>
            <w:r w:rsidRPr="00A6079B">
              <w:rPr>
                <w:rFonts w:ascii="Arial" w:hAnsi="Arial" w:cs="Arial"/>
                <w:i/>
                <w:color w:val="A6A6A6"/>
                <w:sz w:val="16"/>
                <w:szCs w:val="16"/>
              </w:rPr>
              <w:t>specificare</w:t>
            </w:r>
            <w:r>
              <w:rPr>
                <w:rFonts w:ascii="Arial" w:hAnsi="Arial" w:cs="Arial"/>
                <w:i/>
                <w:color w:val="A6A6A6"/>
                <w:sz w:val="16"/>
                <w:szCs w:val="16"/>
              </w:rPr>
              <w:t xml:space="preserve"> il numero di scheda pae</w:t>
            </w:r>
            <w:r w:rsidRPr="00A6079B">
              <w:rPr>
                <w:rFonts w:ascii="Arial" w:hAnsi="Arial" w:cs="Arial"/>
                <w:i/>
                <w:color w:val="A6A6A6"/>
                <w:sz w:val="16"/>
                <w:szCs w:val="16"/>
              </w:rPr>
              <w:t>)</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_______________________</w:t>
            </w:r>
          </w:p>
          <w:p w:rsidR="00BB761B" w:rsidRPr="00F50DB2" w:rsidRDefault="00BB761B" w:rsidP="004025B1">
            <w:pPr>
              <w:rPr>
                <w:rFonts w:ascii="Arial" w:eastAsia="MS Mincho" w:hAnsi="Arial" w:cs="Arial"/>
                <w:i/>
                <w:iCs/>
                <w:color w:val="000000"/>
                <w:sz w:val="16"/>
                <w:szCs w:val="16"/>
                <w:lang w:eastAsia="ja-JP"/>
              </w:rPr>
            </w:pP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136</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75 - 1)</w:t>
            </w:r>
          </w:p>
        </w:tc>
        <w:tc>
          <w:tcPr>
            <w:tcW w:w="1118"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79</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097"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i/>
                <w:iCs/>
                <w:sz w:val="16"/>
                <w:szCs w:val="16"/>
                <w:lang w:eastAsia="ja-JP"/>
              </w:rPr>
            </w:pPr>
            <w:r w:rsidRPr="00F50DB2">
              <w:rPr>
                <w:rFonts w:ascii="Arial" w:hAnsi="Arial" w:cs="Arial"/>
                <w:i/>
                <w:iCs/>
                <w:sz w:val="16"/>
                <w:szCs w:val="16"/>
              </w:rPr>
              <w:t>BP - Zone gravate da usi civici</w:t>
            </w: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h)</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75 - 2)</w:t>
            </w:r>
          </w:p>
        </w:tc>
        <w:tc>
          <w:tcPr>
            <w:tcW w:w="1894" w:type="pct"/>
            <w:gridSpan w:val="3"/>
            <w:noWrap/>
          </w:tcPr>
          <w:p w:rsidR="00BB761B" w:rsidRPr="00F50DB2" w:rsidRDefault="00BB761B" w:rsidP="004025B1">
            <w:pPr>
              <w:jc w:val="center"/>
              <w:rPr>
                <w:rFonts w:ascii="Arial" w:eastAsia="MS Mincho" w:hAnsi="Arial" w:cs="Arial"/>
                <w:i/>
                <w:iCs/>
                <w:color w:val="000000"/>
                <w:sz w:val="16"/>
                <w:szCs w:val="16"/>
                <w:lang w:eastAsia="ja-JP"/>
              </w:rPr>
            </w:pPr>
            <w:r w:rsidRPr="00F50DB2">
              <w:rPr>
                <w:rFonts w:ascii="Arial" w:hAnsi="Arial" w:cs="Arial"/>
                <w:color w:val="000000"/>
                <w:sz w:val="16"/>
                <w:szCs w:val="16"/>
              </w:rPr>
              <w:t>n.p. (si applicano solo indirizzi e direttive)</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00"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BP - Zone di interesse archeologico</w:t>
            </w:r>
          </w:p>
        </w:tc>
        <w:tc>
          <w:tcPr>
            <w:tcW w:w="586"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142, co. 1, lett. m)</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75 - 3)</w:t>
            </w:r>
          </w:p>
        </w:tc>
        <w:tc>
          <w:tcPr>
            <w:tcW w:w="1118" w:type="pct"/>
            <w:gridSpan w:val="2"/>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Prescrizioni</w:t>
            </w:r>
          </w:p>
        </w:tc>
        <w:tc>
          <w:tcPr>
            <w:tcW w:w="776" w:type="pct"/>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80</w:t>
            </w:r>
          </w:p>
        </w:tc>
      </w:tr>
      <w:tr w:rsidR="00BB761B" w:rsidRPr="00F50DB2" w:rsidTr="006B1F1A">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03"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Città Consolidata</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76 - 1)</w:t>
            </w:r>
          </w:p>
        </w:tc>
        <w:tc>
          <w:tcPr>
            <w:tcW w:w="1894" w:type="pct"/>
            <w:gridSpan w:val="3"/>
            <w:noWrap/>
          </w:tcPr>
          <w:p w:rsidR="00BB761B" w:rsidRPr="00F50DB2" w:rsidRDefault="00BB761B" w:rsidP="004025B1">
            <w:pPr>
              <w:jc w:val="center"/>
              <w:rPr>
                <w:rFonts w:ascii="Arial" w:eastAsia="MS Mincho" w:hAnsi="Arial" w:cs="Arial"/>
                <w:color w:val="000000"/>
                <w:sz w:val="16"/>
                <w:szCs w:val="16"/>
                <w:lang w:eastAsia="ja-JP"/>
              </w:rPr>
            </w:pPr>
            <w:r w:rsidRPr="00F50DB2">
              <w:rPr>
                <w:rFonts w:ascii="Arial" w:hAnsi="Arial" w:cs="Arial"/>
                <w:color w:val="000000"/>
                <w:sz w:val="16"/>
                <w:szCs w:val="16"/>
              </w:rPr>
              <w:t>n.p. (si applicano solo indirizzi e direttive)</w:t>
            </w:r>
          </w:p>
        </w:tc>
      </w:tr>
      <w:tr w:rsidR="00BB761B" w:rsidRPr="00F50DB2" w:rsidTr="00376C2C">
        <w:tblPrEx>
          <w:tblCellMar>
            <w:left w:w="70" w:type="dxa"/>
            <w:right w:w="70" w:type="dxa"/>
          </w:tblCellMar>
          <w:tblLook w:val="00A0"/>
        </w:tblPrEx>
        <w:trPr>
          <w:trHeight w:val="276"/>
        </w:trPr>
        <w:tc>
          <w:tcPr>
            <w:tcW w:w="143" w:type="pct"/>
          </w:tcPr>
          <w:p w:rsidR="00BB761B" w:rsidRPr="00F50DB2" w:rsidRDefault="00BB761B" w:rsidP="004025B1">
            <w:pPr>
              <w:rPr>
                <w:rFonts w:ascii="Arial" w:hAnsi="Arial" w:cs="Arial"/>
                <w:b/>
                <w:color w:val="808080"/>
                <w:sz w:val="16"/>
                <w:szCs w:val="16"/>
              </w:rPr>
            </w:pPr>
            <w:r>
              <w:rPr>
                <w:noProof/>
              </w:rPr>
            </w:r>
            <w:r w:rsidRPr="004F2D1D">
              <w:rPr>
                <w:rFonts w:ascii="Arial" w:hAnsi="Arial" w:cs="Arial"/>
                <w:b/>
                <w:color w:val="808080"/>
                <w:sz w:val="16"/>
                <w:szCs w:val="16"/>
              </w:rPr>
              <w:pict>
                <v:rect id="_x0000_s1106" style="width:7.15pt;height:7.15pt;mso-position-horizontal-relative:char;mso-position-vertical-relative:line">
                  <w10:anchorlock/>
                </v:rect>
              </w:pict>
            </w:r>
          </w:p>
        </w:tc>
        <w:tc>
          <w:tcPr>
            <w:tcW w:w="4857" w:type="pct"/>
            <w:gridSpan w:val="6"/>
          </w:tcPr>
          <w:p w:rsidR="00BB761B" w:rsidRPr="00F50DB2" w:rsidRDefault="00BB761B" w:rsidP="004025B1">
            <w:pPr>
              <w:rPr>
                <w:rFonts w:ascii="Arial" w:hAnsi="Arial" w:cs="Arial"/>
                <w:color w:val="000000"/>
                <w:sz w:val="16"/>
                <w:szCs w:val="16"/>
              </w:rPr>
            </w:pPr>
            <w:r w:rsidRPr="00F50DB2">
              <w:rPr>
                <w:rFonts w:ascii="Arial" w:hAnsi="Arial" w:cs="Arial"/>
                <w:color w:val="000000"/>
                <w:sz w:val="16"/>
                <w:szCs w:val="16"/>
              </w:rPr>
              <w:t>UCP - Testimonianze della Stratificazione Insediativa:</w:t>
            </w:r>
          </w:p>
        </w:tc>
      </w:tr>
      <w:tr w:rsidR="00BB761B" w:rsidRPr="00F50DB2" w:rsidTr="00376C2C">
        <w:tblPrEx>
          <w:tblCellMar>
            <w:left w:w="70" w:type="dxa"/>
            <w:right w:w="70" w:type="dxa"/>
          </w:tblCellMar>
          <w:tblLook w:val="00A0"/>
        </w:tblPrEx>
        <w:trPr>
          <w:trHeight w:val="494"/>
        </w:trPr>
        <w:tc>
          <w:tcPr>
            <w:tcW w:w="143" w:type="pct"/>
          </w:tcPr>
          <w:p w:rsidR="00BB761B" w:rsidRPr="00F50DB2" w:rsidRDefault="00BB761B" w:rsidP="004025B1">
            <w:pPr>
              <w:rPr>
                <w:rFonts w:ascii="Arial" w:hAnsi="Arial" w:cs="Arial"/>
                <w:color w:val="000000"/>
                <w:sz w:val="16"/>
                <w:szCs w:val="16"/>
              </w:rPr>
            </w:pPr>
          </w:p>
        </w:tc>
        <w:tc>
          <w:tcPr>
            <w:tcW w:w="1860" w:type="pct"/>
          </w:tcPr>
          <w:p w:rsidR="00BB761B" w:rsidRPr="00F50DB2" w:rsidRDefault="00BB761B" w:rsidP="005446EC">
            <w:pPr>
              <w:numPr>
                <w:ilvl w:val="0"/>
                <w:numId w:val="5"/>
              </w:numPr>
              <w:jc w:val="left"/>
              <w:rPr>
                <w:rFonts w:ascii="Arial" w:eastAsia="MS Mincho" w:hAnsi="Arial" w:cs="Arial"/>
                <w:color w:val="000000"/>
                <w:sz w:val="16"/>
                <w:szCs w:val="16"/>
                <w:lang w:eastAsia="ja-JP"/>
              </w:rPr>
            </w:pPr>
            <w:r w:rsidRPr="00F50DB2">
              <w:rPr>
                <w:rFonts w:ascii="Arial" w:hAnsi="Arial" w:cs="Arial"/>
                <w:color w:val="000000"/>
                <w:sz w:val="16"/>
                <w:szCs w:val="16"/>
              </w:rPr>
              <w:t>s</w:t>
            </w:r>
            <w:r w:rsidRPr="00F50DB2">
              <w:rPr>
                <w:rFonts w:ascii="Arial" w:hAnsi="Arial" w:cs="Arial"/>
                <w:sz w:val="16"/>
                <w:szCs w:val="16"/>
              </w:rPr>
              <w:t>egnalazioni architettoniche e segnalazioni archeologiche</w:t>
            </w:r>
          </w:p>
          <w:p w:rsidR="00BB761B" w:rsidRPr="00F50DB2" w:rsidRDefault="00BB761B" w:rsidP="00376C2C">
            <w:pPr>
              <w:ind w:left="443"/>
              <w:jc w:val="left"/>
              <w:rPr>
                <w:rFonts w:ascii="Arial" w:hAnsi="Arial" w:cs="Arial"/>
                <w:color w:val="000000"/>
                <w:sz w:val="16"/>
                <w:szCs w:val="16"/>
              </w:rPr>
            </w:pPr>
            <w:r w:rsidRPr="00F50DB2">
              <w:rPr>
                <w:rFonts w:ascii="Arial" w:hAnsi="Arial" w:cs="Arial"/>
                <w:i/>
                <w:color w:val="A6A6A6"/>
                <w:sz w:val="16"/>
                <w:szCs w:val="16"/>
              </w:rPr>
              <w:t>(specificare)</w:t>
            </w:r>
            <w:r w:rsidRPr="00F50DB2">
              <w:rPr>
                <w:rFonts w:ascii="Arial" w:hAnsi="Arial" w:cs="Arial"/>
                <w:color w:val="000000"/>
                <w:sz w:val="16"/>
                <w:szCs w:val="16"/>
              </w:rPr>
              <w:t xml:space="preserve"> ______________________</w:t>
            </w:r>
          </w:p>
          <w:p w:rsidR="00BB761B" w:rsidRPr="00F50DB2" w:rsidRDefault="00BB761B" w:rsidP="00376C2C">
            <w:pPr>
              <w:ind w:left="443"/>
              <w:rPr>
                <w:rFonts w:ascii="Arial" w:hAnsi="Arial" w:cs="Arial"/>
                <w:color w:val="000000"/>
                <w:sz w:val="16"/>
                <w:szCs w:val="16"/>
              </w:rPr>
            </w:pPr>
            <w:r w:rsidRPr="00F50DB2">
              <w:rPr>
                <w:rFonts w:ascii="Arial" w:hAnsi="Arial" w:cs="Arial"/>
                <w:color w:val="000000"/>
                <w:sz w:val="16"/>
                <w:szCs w:val="16"/>
              </w:rPr>
              <w:t>______________</w:t>
            </w:r>
            <w:r>
              <w:rPr>
                <w:rFonts w:ascii="Arial" w:hAnsi="Arial" w:cs="Arial"/>
                <w:color w:val="000000"/>
                <w:sz w:val="16"/>
                <w:szCs w:val="16"/>
              </w:rPr>
              <w:t>__________</w:t>
            </w:r>
            <w:r w:rsidRPr="00F50DB2">
              <w:rPr>
                <w:rFonts w:ascii="Arial" w:hAnsi="Arial" w:cs="Arial"/>
                <w:color w:val="000000"/>
                <w:sz w:val="16"/>
                <w:szCs w:val="16"/>
              </w:rPr>
              <w:t>________</w:t>
            </w:r>
          </w:p>
          <w:p w:rsidR="00BB761B" w:rsidRPr="00F50DB2" w:rsidRDefault="00BB761B" w:rsidP="004025B1">
            <w:pPr>
              <w:ind w:left="443"/>
              <w:rPr>
                <w:rFonts w:ascii="Arial" w:eastAsia="MS Mincho" w:hAnsi="Arial" w:cs="Arial"/>
                <w:color w:val="000000"/>
                <w:sz w:val="16"/>
                <w:szCs w:val="16"/>
                <w:lang w:eastAsia="ja-JP"/>
              </w:rPr>
            </w:pP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76 - 2)a</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81 co. 2 e 3</w:t>
            </w:r>
          </w:p>
        </w:tc>
      </w:tr>
      <w:tr w:rsidR="00BB761B" w:rsidRPr="00F50DB2" w:rsidTr="005151F7">
        <w:tblPrEx>
          <w:tblCellMar>
            <w:left w:w="70" w:type="dxa"/>
            <w:right w:w="70" w:type="dxa"/>
          </w:tblCellMar>
          <w:tblLook w:val="00A0"/>
        </w:tblPrEx>
        <w:trPr>
          <w:trHeight w:val="710"/>
        </w:trPr>
        <w:tc>
          <w:tcPr>
            <w:tcW w:w="143" w:type="pct"/>
          </w:tcPr>
          <w:p w:rsidR="00BB761B" w:rsidRPr="00F50DB2" w:rsidRDefault="00BB761B" w:rsidP="004025B1">
            <w:pPr>
              <w:rPr>
                <w:rFonts w:ascii="Arial" w:hAnsi="Arial" w:cs="Arial"/>
                <w:color w:val="000000"/>
                <w:sz w:val="16"/>
                <w:szCs w:val="16"/>
              </w:rPr>
            </w:pPr>
          </w:p>
        </w:tc>
        <w:tc>
          <w:tcPr>
            <w:tcW w:w="1860" w:type="pct"/>
          </w:tcPr>
          <w:p w:rsidR="00BB761B" w:rsidRPr="00F50DB2" w:rsidRDefault="00BB761B" w:rsidP="005446EC">
            <w:pPr>
              <w:numPr>
                <w:ilvl w:val="0"/>
                <w:numId w:val="5"/>
              </w:numPr>
              <w:ind w:left="443"/>
              <w:jc w:val="left"/>
              <w:rPr>
                <w:rFonts w:ascii="Arial" w:hAnsi="Arial" w:cs="Arial"/>
                <w:color w:val="000000"/>
                <w:sz w:val="16"/>
                <w:szCs w:val="16"/>
              </w:rPr>
            </w:pPr>
            <w:r w:rsidRPr="00F50DB2">
              <w:rPr>
                <w:rFonts w:ascii="Arial" w:hAnsi="Arial" w:cs="Arial"/>
                <w:sz w:val="16"/>
                <w:szCs w:val="16"/>
              </w:rPr>
              <w:t>aree appartenenti alla rete dei tratturi</w:t>
            </w:r>
            <w:r w:rsidRPr="00F50DB2">
              <w:rPr>
                <w:rFonts w:ascii="Arial" w:hAnsi="Arial" w:cs="Arial"/>
                <w:i/>
                <w:color w:val="A6A6A6"/>
                <w:sz w:val="16"/>
                <w:szCs w:val="16"/>
              </w:rPr>
              <w:t xml:space="preserve"> (specificare)</w:t>
            </w:r>
            <w:r w:rsidRPr="00F50DB2">
              <w:rPr>
                <w:rFonts w:ascii="Arial" w:hAnsi="Arial" w:cs="Arial"/>
                <w:color w:val="000000"/>
                <w:sz w:val="16"/>
                <w:szCs w:val="16"/>
              </w:rPr>
              <w:t xml:space="preserve"> ______________________</w:t>
            </w:r>
          </w:p>
          <w:p w:rsidR="00BB761B" w:rsidRPr="00F50DB2" w:rsidRDefault="00BB761B" w:rsidP="004025B1">
            <w:pPr>
              <w:ind w:left="443"/>
              <w:rPr>
                <w:rFonts w:ascii="Arial" w:hAnsi="Arial" w:cs="Arial"/>
                <w:color w:val="000000"/>
                <w:sz w:val="16"/>
                <w:szCs w:val="16"/>
              </w:rPr>
            </w:pPr>
            <w:r w:rsidRPr="00F50DB2">
              <w:rPr>
                <w:rFonts w:ascii="Arial" w:hAnsi="Arial" w:cs="Arial"/>
                <w:color w:val="000000"/>
                <w:sz w:val="16"/>
                <w:szCs w:val="16"/>
              </w:rPr>
              <w:t>____________</w:t>
            </w:r>
            <w:r>
              <w:rPr>
                <w:rFonts w:ascii="Arial" w:hAnsi="Arial" w:cs="Arial"/>
                <w:color w:val="000000"/>
                <w:sz w:val="16"/>
                <w:szCs w:val="16"/>
              </w:rPr>
              <w:t>__________</w:t>
            </w:r>
            <w:r w:rsidRPr="00F50DB2">
              <w:rPr>
                <w:rFonts w:ascii="Arial" w:hAnsi="Arial" w:cs="Arial"/>
                <w:color w:val="000000"/>
                <w:sz w:val="16"/>
                <w:szCs w:val="16"/>
              </w:rPr>
              <w:t>__________</w:t>
            </w:r>
          </w:p>
          <w:p w:rsidR="00BB761B" w:rsidRPr="00F50DB2" w:rsidRDefault="00BB761B" w:rsidP="004025B1">
            <w:pPr>
              <w:ind w:left="443"/>
              <w:rPr>
                <w:rFonts w:ascii="Arial" w:eastAsia="MS Mincho" w:hAnsi="Arial" w:cs="Arial"/>
                <w:color w:val="000000"/>
                <w:sz w:val="16"/>
                <w:szCs w:val="16"/>
                <w:lang w:eastAsia="ja-JP"/>
              </w:rPr>
            </w:pP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76 - 2)b</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81 co. 2 e 3</w:t>
            </w:r>
          </w:p>
        </w:tc>
      </w:tr>
      <w:tr w:rsidR="00BB761B" w:rsidRPr="00F50DB2" w:rsidTr="00376C2C">
        <w:tblPrEx>
          <w:tblCellMar>
            <w:left w:w="70" w:type="dxa"/>
            <w:right w:w="70" w:type="dxa"/>
          </w:tblCellMar>
          <w:tblLook w:val="00A0"/>
        </w:tblPrEx>
        <w:trPr>
          <w:trHeight w:val="171"/>
        </w:trPr>
        <w:tc>
          <w:tcPr>
            <w:tcW w:w="143" w:type="pct"/>
          </w:tcPr>
          <w:p w:rsidR="00BB761B" w:rsidRPr="00F50DB2" w:rsidRDefault="00BB761B" w:rsidP="004025B1">
            <w:pPr>
              <w:rPr>
                <w:rFonts w:ascii="Arial" w:hAnsi="Arial" w:cs="Arial"/>
                <w:color w:val="000000"/>
                <w:sz w:val="16"/>
                <w:szCs w:val="16"/>
              </w:rPr>
            </w:pPr>
          </w:p>
        </w:tc>
        <w:tc>
          <w:tcPr>
            <w:tcW w:w="1860" w:type="pct"/>
          </w:tcPr>
          <w:p w:rsidR="00BB761B" w:rsidRPr="00F50DB2" w:rsidRDefault="00BB761B" w:rsidP="005446EC">
            <w:pPr>
              <w:numPr>
                <w:ilvl w:val="0"/>
                <w:numId w:val="5"/>
              </w:numPr>
              <w:jc w:val="left"/>
              <w:rPr>
                <w:rFonts w:ascii="Arial" w:eastAsia="MS Mincho" w:hAnsi="Arial" w:cs="Arial"/>
                <w:color w:val="000000"/>
                <w:sz w:val="16"/>
                <w:szCs w:val="16"/>
                <w:lang w:eastAsia="ja-JP"/>
              </w:rPr>
            </w:pPr>
            <w:r w:rsidRPr="00F50DB2">
              <w:rPr>
                <w:rFonts w:ascii="Arial" w:hAnsi="Arial" w:cs="Arial"/>
                <w:sz w:val="16"/>
                <w:szCs w:val="16"/>
              </w:rPr>
              <w:t>aree a rischio archeologico</w:t>
            </w:r>
          </w:p>
          <w:p w:rsidR="00BB761B" w:rsidRPr="00F50DB2" w:rsidRDefault="00BB761B" w:rsidP="00376C2C">
            <w:pPr>
              <w:ind w:left="443"/>
              <w:jc w:val="left"/>
              <w:rPr>
                <w:rFonts w:ascii="Arial" w:hAnsi="Arial" w:cs="Arial"/>
                <w:color w:val="000000"/>
                <w:sz w:val="16"/>
                <w:szCs w:val="16"/>
              </w:rPr>
            </w:pPr>
            <w:r w:rsidRPr="00F50DB2">
              <w:rPr>
                <w:rFonts w:ascii="Arial" w:hAnsi="Arial" w:cs="Arial"/>
                <w:i/>
                <w:color w:val="A6A6A6"/>
                <w:sz w:val="16"/>
                <w:szCs w:val="16"/>
              </w:rPr>
              <w:t>(specificare)</w:t>
            </w:r>
            <w:r w:rsidRPr="00F50DB2">
              <w:rPr>
                <w:rFonts w:ascii="Arial" w:hAnsi="Arial" w:cs="Arial"/>
                <w:color w:val="000000"/>
                <w:sz w:val="16"/>
                <w:szCs w:val="16"/>
              </w:rPr>
              <w:t xml:space="preserve"> ______________________</w:t>
            </w:r>
          </w:p>
          <w:p w:rsidR="00BB761B" w:rsidRPr="00F50DB2" w:rsidRDefault="00BB761B" w:rsidP="00376C2C">
            <w:pPr>
              <w:ind w:left="443"/>
              <w:rPr>
                <w:rFonts w:ascii="Arial" w:hAnsi="Arial" w:cs="Arial"/>
                <w:color w:val="000000"/>
                <w:sz w:val="16"/>
                <w:szCs w:val="16"/>
              </w:rPr>
            </w:pPr>
            <w:r w:rsidRPr="00F50DB2">
              <w:rPr>
                <w:rFonts w:ascii="Arial" w:hAnsi="Arial" w:cs="Arial"/>
                <w:color w:val="000000"/>
                <w:sz w:val="16"/>
                <w:szCs w:val="16"/>
              </w:rPr>
              <w:t>_________________</w:t>
            </w:r>
            <w:r>
              <w:rPr>
                <w:rFonts w:ascii="Arial" w:hAnsi="Arial" w:cs="Arial"/>
                <w:color w:val="000000"/>
                <w:sz w:val="16"/>
                <w:szCs w:val="16"/>
              </w:rPr>
              <w:t>__________</w:t>
            </w:r>
            <w:r w:rsidRPr="00F50DB2">
              <w:rPr>
                <w:rFonts w:ascii="Arial" w:hAnsi="Arial" w:cs="Arial"/>
                <w:color w:val="000000"/>
                <w:sz w:val="16"/>
                <w:szCs w:val="16"/>
              </w:rPr>
              <w:t>_____</w:t>
            </w:r>
          </w:p>
          <w:p w:rsidR="00BB761B" w:rsidRPr="00F50DB2" w:rsidRDefault="00BB761B" w:rsidP="004025B1">
            <w:pPr>
              <w:ind w:left="443"/>
              <w:rPr>
                <w:rFonts w:ascii="Arial" w:eastAsia="MS Mincho" w:hAnsi="Arial" w:cs="Arial"/>
                <w:color w:val="000000"/>
                <w:sz w:val="16"/>
                <w:szCs w:val="16"/>
                <w:lang w:eastAsia="ja-JP"/>
              </w:rPr>
            </w:pP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76 - 2)c</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81 co. 3 ter</w:t>
            </w:r>
          </w:p>
        </w:tc>
      </w:tr>
      <w:tr w:rsidR="00BB761B" w:rsidRPr="00F50DB2" w:rsidTr="00376C2C">
        <w:tblPrEx>
          <w:tblCellMar>
            <w:left w:w="70" w:type="dxa"/>
            <w:right w:w="70" w:type="dxa"/>
          </w:tblCellMar>
          <w:tblLook w:val="00A0"/>
        </w:tblPrEx>
        <w:trPr>
          <w:trHeight w:val="512"/>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09"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Area di rispetto delle componenti culturali e insediative (100m - 30m)</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76 - 3)</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82</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12"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Paesaggi rurali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76 - 4)</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83</w:t>
            </w:r>
          </w:p>
        </w:tc>
      </w:tr>
      <w:tr w:rsidR="00BB761B" w:rsidRPr="00F50DB2" w:rsidTr="00376C2C">
        <w:tblPrEx>
          <w:tblCellMar>
            <w:left w:w="70" w:type="dxa"/>
            <w:right w:w="70" w:type="dxa"/>
          </w:tblCellMar>
          <w:tblLook w:val="00A0"/>
        </w:tblPrEx>
        <w:trPr>
          <w:trHeight w:val="146"/>
        </w:trPr>
        <w:tc>
          <w:tcPr>
            <w:tcW w:w="143" w:type="pct"/>
          </w:tcPr>
          <w:p w:rsidR="00BB761B" w:rsidRPr="00F50DB2" w:rsidRDefault="00BB761B" w:rsidP="004025B1">
            <w:pPr>
              <w:rPr>
                <w:rFonts w:ascii="Arial" w:hAnsi="Arial" w:cs="Arial"/>
                <w:b/>
                <w:bCs/>
                <w:color w:val="000000"/>
                <w:sz w:val="16"/>
                <w:szCs w:val="16"/>
              </w:rPr>
            </w:pPr>
          </w:p>
        </w:tc>
        <w:tc>
          <w:tcPr>
            <w:tcW w:w="1860" w:type="pct"/>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6.3.2 - Componenti dei valori percettivi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 </w:t>
            </w:r>
          </w:p>
        </w:tc>
        <w:tc>
          <w:tcPr>
            <w:tcW w:w="517"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84</w:t>
            </w:r>
          </w:p>
        </w:tc>
        <w:tc>
          <w:tcPr>
            <w:tcW w:w="1118" w:type="pct"/>
            <w:gridSpan w:val="2"/>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 xml:space="preserve">Indirizzi / Direttive </w:t>
            </w:r>
          </w:p>
        </w:tc>
        <w:tc>
          <w:tcPr>
            <w:tcW w:w="776" w:type="pct"/>
            <w:noWrap/>
          </w:tcPr>
          <w:p w:rsidR="00BB761B" w:rsidRPr="00F50DB2" w:rsidRDefault="00BB761B" w:rsidP="004025B1">
            <w:pPr>
              <w:rPr>
                <w:rFonts w:ascii="Arial" w:eastAsia="MS Mincho" w:hAnsi="Arial" w:cs="Arial"/>
                <w:b/>
                <w:bCs/>
                <w:color w:val="000000"/>
                <w:sz w:val="16"/>
                <w:szCs w:val="16"/>
                <w:lang w:eastAsia="ja-JP"/>
              </w:rPr>
            </w:pPr>
            <w:r w:rsidRPr="00F50DB2">
              <w:rPr>
                <w:rFonts w:ascii="Arial" w:hAnsi="Arial" w:cs="Arial"/>
                <w:b/>
                <w:bCs/>
                <w:color w:val="000000"/>
                <w:sz w:val="16"/>
                <w:szCs w:val="16"/>
              </w:rPr>
              <w:t>art. 86 / art. 87</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15"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Strade a valenza paesaggistica</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85 - 1)</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88</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18"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Strade panoramiche</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85 - 2)</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88</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21"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Luoghi panoramici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85 - 3)</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88</w:t>
            </w:r>
          </w:p>
        </w:tc>
      </w:tr>
      <w:tr w:rsidR="00BB761B" w:rsidRPr="00F50DB2" w:rsidTr="00376C2C">
        <w:tblPrEx>
          <w:tblCellMar>
            <w:left w:w="70" w:type="dxa"/>
            <w:right w:w="70" w:type="dxa"/>
          </w:tblCellMar>
          <w:tblLook w:val="00A0"/>
        </w:tblPrEx>
        <w:trPr>
          <w:trHeight w:val="284"/>
        </w:trPr>
        <w:tc>
          <w:tcPr>
            <w:tcW w:w="143" w:type="pct"/>
          </w:tcPr>
          <w:p w:rsidR="00BB761B" w:rsidRPr="00F50DB2" w:rsidRDefault="00BB761B" w:rsidP="004025B1">
            <w:pPr>
              <w:rPr>
                <w:rFonts w:ascii="Arial" w:hAnsi="Arial" w:cs="Arial"/>
                <w:color w:val="000000"/>
                <w:sz w:val="16"/>
                <w:szCs w:val="16"/>
              </w:rPr>
            </w:pPr>
            <w:r>
              <w:rPr>
                <w:noProof/>
              </w:rPr>
            </w:r>
            <w:r w:rsidRPr="002B751B">
              <w:rPr>
                <w:rFonts w:ascii="Arial" w:hAnsi="Arial" w:cs="Arial"/>
                <w:b/>
                <w:color w:val="808080"/>
                <w:sz w:val="16"/>
                <w:szCs w:val="16"/>
              </w:rPr>
              <w:pict>
                <v:rect id="_x0000_s1124" style="width:7.15pt;height:7.15pt;mso-position-horizontal-relative:char;mso-position-vertical-relative:line">
                  <w10:anchorlock/>
                </v:rect>
              </w:pict>
            </w:r>
          </w:p>
        </w:tc>
        <w:tc>
          <w:tcPr>
            <w:tcW w:w="1860"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UCP - Coni visuali</w:t>
            </w:r>
          </w:p>
        </w:tc>
        <w:tc>
          <w:tcPr>
            <w:tcW w:w="586" w:type="pct"/>
            <w:noWrap/>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143, co. 1, lett. e)</w:t>
            </w:r>
          </w:p>
        </w:tc>
        <w:tc>
          <w:tcPr>
            <w:tcW w:w="517" w:type="pct"/>
            <w:noWrap/>
          </w:tcPr>
          <w:p w:rsidR="00BB761B" w:rsidRPr="00F50DB2" w:rsidRDefault="00BB761B" w:rsidP="004025B1">
            <w:pPr>
              <w:rPr>
                <w:rFonts w:ascii="Arial" w:eastAsia="MS Mincho" w:hAnsi="Arial" w:cs="Arial"/>
                <w:i/>
                <w:iCs/>
                <w:color w:val="000000"/>
                <w:sz w:val="16"/>
                <w:szCs w:val="16"/>
                <w:lang w:eastAsia="ja-JP"/>
              </w:rPr>
            </w:pPr>
            <w:r w:rsidRPr="00F50DB2">
              <w:rPr>
                <w:rFonts w:ascii="Arial" w:hAnsi="Arial" w:cs="Arial"/>
                <w:i/>
                <w:iCs/>
                <w:color w:val="000000"/>
                <w:sz w:val="16"/>
                <w:szCs w:val="16"/>
              </w:rPr>
              <w:t>art. 85 - 4)</w:t>
            </w:r>
          </w:p>
        </w:tc>
        <w:tc>
          <w:tcPr>
            <w:tcW w:w="1118" w:type="pct"/>
            <w:gridSpan w:val="2"/>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Misure di salvaguardia e utilizzazione</w:t>
            </w:r>
          </w:p>
        </w:tc>
        <w:tc>
          <w:tcPr>
            <w:tcW w:w="776" w:type="pct"/>
          </w:tcPr>
          <w:p w:rsidR="00BB761B" w:rsidRPr="00F50DB2" w:rsidRDefault="00BB761B" w:rsidP="004025B1">
            <w:pPr>
              <w:rPr>
                <w:rFonts w:ascii="Arial" w:eastAsia="MS Mincho" w:hAnsi="Arial" w:cs="Arial"/>
                <w:color w:val="000000"/>
                <w:sz w:val="16"/>
                <w:szCs w:val="16"/>
                <w:lang w:eastAsia="ja-JP"/>
              </w:rPr>
            </w:pPr>
            <w:r w:rsidRPr="00F50DB2">
              <w:rPr>
                <w:rFonts w:ascii="Arial" w:hAnsi="Arial" w:cs="Arial"/>
                <w:color w:val="000000"/>
                <w:sz w:val="16"/>
                <w:szCs w:val="16"/>
              </w:rPr>
              <w:t>art. 88</w:t>
            </w:r>
          </w:p>
        </w:tc>
      </w:tr>
    </w:tbl>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Default="00BB761B" w:rsidP="002D6372">
      <w:pPr>
        <w:rPr>
          <w:rFonts w:ascii="Arial" w:hAnsi="Arial" w:cs="Arial"/>
          <w:sz w:val="16"/>
          <w:szCs w:val="16"/>
        </w:rPr>
      </w:pPr>
    </w:p>
    <w:p w:rsidR="00BB761B" w:rsidRPr="00F50DB2" w:rsidRDefault="00BB761B" w:rsidP="002D6372">
      <w:pPr>
        <w:rPr>
          <w:rFonts w:ascii="Arial" w:hAnsi="Arial" w:cs="Arial"/>
          <w:sz w:val="16"/>
          <w:szCs w:val="16"/>
        </w:rPr>
      </w:pPr>
    </w:p>
    <w:p w:rsidR="00BB761B" w:rsidRPr="00F960D2" w:rsidRDefault="00BB761B" w:rsidP="00F960D2">
      <w:pPr>
        <w:numPr>
          <w:ilvl w:val="0"/>
          <w:numId w:val="1"/>
        </w:numPr>
        <w:spacing w:after="120"/>
        <w:ind w:left="357" w:hanging="357"/>
        <w:rPr>
          <w:rFonts w:ascii="Arial" w:hAnsi="Arial" w:cs="Arial"/>
          <w:b/>
          <w:szCs w:val="18"/>
        </w:rPr>
      </w:pPr>
      <w:r w:rsidRPr="00F960D2">
        <w:rPr>
          <w:rFonts w:ascii="Arial" w:hAnsi="Arial" w:cs="Arial"/>
          <w:b/>
          <w:szCs w:val="18"/>
        </w:rPr>
        <w:t xml:space="preserve">Altri vincoli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BB761B" w:rsidRPr="00F50DB2" w:rsidTr="00F960D2">
        <w:trPr>
          <w:trHeight w:val="857"/>
        </w:trPr>
        <w:tc>
          <w:tcPr>
            <w:tcW w:w="10915" w:type="dxa"/>
          </w:tcPr>
          <w:p w:rsidR="00BB761B" w:rsidRPr="00F50DB2" w:rsidRDefault="00BB761B" w:rsidP="004025B1">
            <w:pPr>
              <w:spacing w:after="120"/>
              <w:contextualSpacing/>
              <w:rPr>
                <w:rFonts w:ascii="Arial" w:hAnsi="Arial" w:cs="Arial"/>
                <w:szCs w:val="18"/>
              </w:rPr>
            </w:pPr>
            <w:r w:rsidRPr="00F50DB2">
              <w:rPr>
                <w:rFonts w:ascii="Arial" w:hAnsi="Arial" w:cs="Arial"/>
                <w:b/>
                <w:szCs w:val="18"/>
              </w:rPr>
              <w:t>l’area oggetto di intervento risulta assoggettata ai seguenti vincoli:</w:t>
            </w:r>
          </w:p>
          <w:p w:rsidR="00BB761B" w:rsidRDefault="00BB761B" w:rsidP="004025B1">
            <w:pPr>
              <w:spacing w:after="120"/>
              <w:contextualSpacing/>
              <w:rPr>
                <w:rFonts w:ascii="Arial" w:hAnsi="Arial" w:cs="Arial"/>
                <w:i/>
                <w:color w:val="A6A6A6"/>
              </w:rPr>
            </w:pPr>
          </w:p>
          <w:p w:rsidR="00BB761B" w:rsidRPr="00F50DB2" w:rsidRDefault="00BB761B" w:rsidP="004025B1">
            <w:pPr>
              <w:spacing w:after="120"/>
              <w:contextualSpacing/>
              <w:rPr>
                <w:rFonts w:ascii="Arial" w:hAnsi="Arial" w:cs="Arial"/>
                <w:szCs w:val="18"/>
              </w:rPr>
            </w:pPr>
            <w:r w:rsidRPr="00F50DB2">
              <w:rPr>
                <w:rFonts w:ascii="Arial" w:hAnsi="Arial" w:cs="Arial"/>
                <w:i/>
                <w:color w:val="A6A6A6"/>
              </w:rPr>
              <w:t>(specificare)</w:t>
            </w:r>
            <w:r w:rsidRPr="00F50DB2">
              <w:rPr>
                <w:rFonts w:ascii="Arial" w:hAnsi="Arial" w:cs="Arial"/>
                <w:i/>
                <w:color w:val="808080"/>
                <w:sz w:val="22"/>
                <w:szCs w:val="22"/>
              </w:rPr>
              <w:t>__________________________</w:t>
            </w:r>
          </w:p>
          <w:p w:rsidR="00BB761B" w:rsidRPr="00F50DB2" w:rsidRDefault="00BB761B" w:rsidP="004025B1">
            <w:pPr>
              <w:spacing w:after="120"/>
              <w:ind w:left="360"/>
              <w:contextualSpacing/>
              <w:rPr>
                <w:rFonts w:ascii="Arial" w:hAnsi="Arial" w:cs="Arial"/>
                <w:szCs w:val="18"/>
              </w:rPr>
            </w:pPr>
          </w:p>
        </w:tc>
      </w:tr>
    </w:tbl>
    <w:p w:rsidR="00BB761B" w:rsidRPr="00F50DB2" w:rsidRDefault="00BB761B" w:rsidP="002D6372">
      <w:pPr>
        <w:pStyle w:val="Heading1"/>
        <w:rPr>
          <w:rFonts w:ascii="Arial" w:hAnsi="Arial" w:cs="Arial"/>
          <w:bCs w:val="0"/>
          <w:szCs w:val="22"/>
        </w:rPr>
      </w:pPr>
    </w:p>
    <w:p w:rsidR="00BB761B" w:rsidRPr="00F50DB2" w:rsidRDefault="00BB761B" w:rsidP="00827CDD">
      <w:pPr>
        <w:ind w:firstLine="708"/>
        <w:rPr>
          <w:rFonts w:ascii="Arial" w:hAnsi="Arial" w:cs="Arial"/>
        </w:rPr>
      </w:pPr>
      <w:r w:rsidRPr="00F50DB2">
        <w:rPr>
          <w:rFonts w:ascii="Arial" w:hAnsi="Arial" w:cs="Arial"/>
        </w:rPr>
        <w:t>Data e luogo</w:t>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t xml:space="preserve">il </w:t>
      </w:r>
      <w:r>
        <w:rPr>
          <w:rFonts w:ascii="Arial" w:hAnsi="Arial" w:cs="Arial"/>
        </w:rPr>
        <w:t>R</w:t>
      </w:r>
      <w:r w:rsidRPr="00F50DB2">
        <w:rPr>
          <w:rFonts w:ascii="Arial" w:hAnsi="Arial" w:cs="Arial"/>
        </w:rPr>
        <w:t>esponsabile</w:t>
      </w:r>
    </w:p>
    <w:p w:rsidR="00BB761B" w:rsidRPr="00F50DB2" w:rsidRDefault="00BB761B" w:rsidP="00827CDD">
      <w:pPr>
        <w:rPr>
          <w:rFonts w:ascii="Arial" w:hAnsi="Arial" w:cs="Arial"/>
        </w:rPr>
      </w:pPr>
    </w:p>
    <w:p w:rsidR="00BB761B" w:rsidRPr="00F50DB2" w:rsidRDefault="00BB761B" w:rsidP="00827CDD">
      <w:pPr>
        <w:rPr>
          <w:rFonts w:ascii="Arial" w:hAnsi="Arial" w:cs="Arial"/>
        </w:rPr>
      </w:pPr>
    </w:p>
    <w:p w:rsidR="00BB761B" w:rsidRPr="00F50DB2" w:rsidRDefault="00BB761B" w:rsidP="00827CDD">
      <w:pPr>
        <w:rPr>
          <w:rFonts w:ascii="Arial" w:hAnsi="Arial" w:cs="Arial"/>
        </w:rPr>
      </w:pPr>
    </w:p>
    <w:p w:rsidR="00BB761B" w:rsidRPr="00A8742E" w:rsidRDefault="00BB761B" w:rsidP="00E674E6">
      <w:pPr>
        <w:rPr>
          <w:rFonts w:ascii="Arial" w:hAnsi="Arial" w:cs="Arial"/>
        </w:rPr>
      </w:pP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F50DB2">
        <w:rPr>
          <w:rFonts w:ascii="Arial" w:hAnsi="Arial" w:cs="Arial"/>
        </w:rPr>
        <w:tab/>
      </w:r>
      <w:r w:rsidRPr="00A8742E">
        <w:rPr>
          <w:rFonts w:ascii="Arial" w:hAnsi="Arial" w:cs="Arial"/>
        </w:rPr>
        <w:tab/>
        <w:t>____________________________</w:t>
      </w:r>
      <w:r w:rsidRPr="00A8742E">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6912"/>
        <w:gridCol w:w="3969"/>
      </w:tblGrid>
      <w:tr w:rsidR="00BB761B" w:rsidRPr="00F50DB2" w:rsidTr="00376C2C">
        <w:trPr>
          <w:trHeight w:val="575"/>
        </w:trPr>
        <w:tc>
          <w:tcPr>
            <w:tcW w:w="6912" w:type="dxa"/>
            <w:vAlign w:val="center"/>
          </w:tcPr>
          <w:p w:rsidR="00BB761B" w:rsidRPr="00D03EB5" w:rsidRDefault="00BB761B" w:rsidP="005446EC">
            <w:pPr>
              <w:pStyle w:val="Heading1"/>
              <w:spacing w:before="120" w:line="240" w:lineRule="atLeast"/>
              <w:rPr>
                <w:rFonts w:ascii="Arial" w:hAnsi="Arial" w:cs="Arial"/>
                <w:bCs w:val="0"/>
                <w:smallCaps/>
                <w:sz w:val="24"/>
              </w:rPr>
            </w:pPr>
            <w:r w:rsidRPr="00D03EB5">
              <w:rPr>
                <w:rFonts w:ascii="Arial" w:hAnsi="Arial" w:cs="Arial"/>
                <w:bCs w:val="0"/>
                <w:smallCaps/>
                <w:sz w:val="24"/>
              </w:rPr>
              <w:t xml:space="preserve">SCHEDA TECNICA ALLEGATA </w:t>
            </w:r>
          </w:p>
          <w:p w:rsidR="00BB761B" w:rsidRPr="00D03EB5" w:rsidRDefault="00BB761B" w:rsidP="005446EC">
            <w:pPr>
              <w:pStyle w:val="Heading1"/>
              <w:spacing w:before="120" w:line="240" w:lineRule="atLeast"/>
              <w:rPr>
                <w:rFonts w:ascii="Arial" w:hAnsi="Arial" w:cs="Arial"/>
                <w:bCs w:val="0"/>
                <w:smallCaps/>
                <w:sz w:val="24"/>
              </w:rPr>
            </w:pPr>
            <w:r w:rsidRPr="00D03EB5">
              <w:rPr>
                <w:rFonts w:ascii="Arial" w:hAnsi="Arial" w:cs="Arial"/>
                <w:bCs w:val="0"/>
                <w:smallCaps/>
                <w:sz w:val="24"/>
              </w:rPr>
              <w:t xml:space="preserve">ALL’ISTANZA DI PARERE DI COMPATIBILITA' </w:t>
            </w:r>
          </w:p>
          <w:p w:rsidR="00BB761B" w:rsidRPr="00D03EB5" w:rsidRDefault="00BB761B" w:rsidP="006577C3">
            <w:pPr>
              <w:pStyle w:val="Heading1"/>
              <w:spacing w:before="120" w:line="240" w:lineRule="atLeast"/>
            </w:pPr>
            <w:r w:rsidRPr="00D03EB5">
              <w:rPr>
                <w:rFonts w:ascii="Arial" w:hAnsi="Arial" w:cs="Arial"/>
                <w:bCs w:val="0"/>
                <w:smallCaps/>
                <w:sz w:val="24"/>
              </w:rPr>
              <w:t>PAESAGGISTICA</w:t>
            </w:r>
          </w:p>
          <w:p w:rsidR="00BB761B" w:rsidRPr="00D03EB5" w:rsidRDefault="00BB761B" w:rsidP="005446EC">
            <w:pPr>
              <w:pStyle w:val="Heading1"/>
              <w:spacing w:before="120" w:line="240" w:lineRule="atLeast"/>
              <w:rPr>
                <w:rFonts w:ascii="Arial" w:hAnsi="Arial" w:cs="Arial"/>
                <w:bCs w:val="0"/>
                <w:smallCaps/>
                <w:sz w:val="24"/>
              </w:rPr>
            </w:pPr>
            <w:r w:rsidRPr="00D03EB5">
              <w:rPr>
                <w:rFonts w:ascii="Arial" w:hAnsi="Arial" w:cs="Arial"/>
                <w:bCs w:val="0"/>
                <w:smallCaps/>
                <w:sz w:val="24"/>
              </w:rPr>
              <w:t>ART. 96 C.1 LETT. D  NTA PPTR</w:t>
            </w:r>
          </w:p>
          <w:p w:rsidR="00BB761B" w:rsidRPr="008C0231" w:rsidRDefault="00BB761B" w:rsidP="005446EC">
            <w:pPr>
              <w:jc w:val="center"/>
              <w:rPr>
                <w:rFonts w:ascii="Arial" w:hAnsi="Arial" w:cs="Arial"/>
                <w:b/>
                <w:sz w:val="16"/>
                <w:szCs w:val="16"/>
              </w:rPr>
            </w:pPr>
          </w:p>
          <w:p w:rsidR="00BB761B" w:rsidRPr="008C0231" w:rsidRDefault="00BB761B" w:rsidP="005446EC">
            <w:pPr>
              <w:jc w:val="center"/>
              <w:rPr>
                <w:rFonts w:ascii="Arial" w:hAnsi="Arial" w:cs="Arial"/>
                <w:i/>
                <w:sz w:val="16"/>
                <w:szCs w:val="16"/>
              </w:rPr>
            </w:pPr>
          </w:p>
        </w:tc>
        <w:tc>
          <w:tcPr>
            <w:tcW w:w="3969" w:type="dxa"/>
          </w:tcPr>
          <w:p w:rsidR="00BB761B" w:rsidRPr="00F50DB2" w:rsidRDefault="00BB761B" w:rsidP="002A67E8">
            <w:pPr>
              <w:jc w:val="left"/>
              <w:rPr>
                <w:rFonts w:ascii="Arial" w:hAnsi="Arial" w:cs="Arial"/>
                <w:sz w:val="16"/>
                <w:szCs w:val="16"/>
              </w:rPr>
            </w:pPr>
            <w:r w:rsidRPr="00F50DB2">
              <w:rPr>
                <w:rFonts w:ascii="Arial" w:hAnsi="Arial" w:cs="Arial"/>
                <w:sz w:val="16"/>
                <w:szCs w:val="16"/>
              </w:rPr>
              <w:t>Parere di compatibilità paesaggistica</w:t>
            </w:r>
          </w:p>
          <w:p w:rsidR="00BB761B" w:rsidRPr="008C0231" w:rsidRDefault="00BB761B" w:rsidP="002A67E8">
            <w:pPr>
              <w:jc w:val="left"/>
              <w:rPr>
                <w:rFonts w:ascii="Arial" w:hAnsi="Arial" w:cs="Arial"/>
                <w:sz w:val="16"/>
                <w:szCs w:val="16"/>
              </w:rPr>
            </w:pPr>
            <w:r w:rsidRPr="008C0231">
              <w:rPr>
                <w:rFonts w:ascii="Arial" w:hAnsi="Arial" w:cs="Arial"/>
                <w:sz w:val="16"/>
                <w:szCs w:val="16"/>
              </w:rPr>
              <w:t>(art. 96 .1 lett. D NTA PPTR)</w:t>
            </w:r>
          </w:p>
          <w:p w:rsidR="00BB761B" w:rsidRPr="00F50DB2" w:rsidRDefault="00BB761B" w:rsidP="002A67E8">
            <w:pPr>
              <w:spacing w:before="240" w:line="480" w:lineRule="auto"/>
              <w:jc w:val="left"/>
              <w:rPr>
                <w:rFonts w:ascii="Arial" w:hAnsi="Arial" w:cs="Arial"/>
                <w:sz w:val="16"/>
                <w:szCs w:val="16"/>
              </w:rPr>
            </w:pPr>
            <w:r w:rsidRPr="00F50DB2">
              <w:rPr>
                <w:rFonts w:ascii="Arial" w:hAnsi="Arial" w:cs="Arial"/>
                <w:sz w:val="16"/>
                <w:szCs w:val="16"/>
              </w:rPr>
              <w:t>n.</w:t>
            </w:r>
            <w:r w:rsidRPr="00F50DB2">
              <w:rPr>
                <w:rFonts w:ascii="Arial" w:hAnsi="Arial" w:cs="Arial"/>
                <w:i/>
                <w:color w:val="808080"/>
                <w:sz w:val="16"/>
                <w:szCs w:val="16"/>
              </w:rPr>
              <w:t>________________________</w:t>
            </w:r>
          </w:p>
          <w:p w:rsidR="00BB761B" w:rsidRPr="00F50DB2" w:rsidRDefault="00BB761B" w:rsidP="005446EC">
            <w:pPr>
              <w:spacing w:line="480" w:lineRule="auto"/>
              <w:jc w:val="left"/>
              <w:rPr>
                <w:rFonts w:ascii="Arial" w:hAnsi="Arial" w:cs="Arial"/>
                <w:i/>
                <w:color w:val="808080"/>
                <w:sz w:val="16"/>
                <w:szCs w:val="16"/>
              </w:rPr>
            </w:pPr>
            <w:r w:rsidRPr="00F50DB2">
              <w:rPr>
                <w:rFonts w:ascii="Arial" w:hAnsi="Arial" w:cs="Arial"/>
                <w:sz w:val="16"/>
                <w:szCs w:val="16"/>
              </w:rPr>
              <w:t>del</w:t>
            </w:r>
            <w:r w:rsidRPr="00F50DB2">
              <w:rPr>
                <w:rFonts w:ascii="Arial" w:hAnsi="Arial" w:cs="Arial"/>
                <w:i/>
                <w:color w:val="808080"/>
                <w:sz w:val="22"/>
                <w:szCs w:val="22"/>
              </w:rPr>
              <w:t xml:space="preserve">|__|__|__|__|__|__|__|__| </w:t>
            </w:r>
            <w:r w:rsidRPr="00F50DB2">
              <w:rPr>
                <w:rFonts w:ascii="Arial" w:hAnsi="Arial" w:cs="Arial"/>
                <w:i/>
                <w:color w:val="808080"/>
                <w:sz w:val="22"/>
                <w:szCs w:val="22"/>
              </w:rPr>
              <w:br/>
            </w:r>
            <w:r>
              <w:rPr>
                <w:rFonts w:ascii="Arial" w:hAnsi="Arial" w:cs="Arial"/>
                <w:sz w:val="16"/>
                <w:szCs w:val="16"/>
              </w:rPr>
              <w:t>p</w:t>
            </w:r>
            <w:r w:rsidRPr="00F50DB2">
              <w:rPr>
                <w:rFonts w:ascii="Arial" w:hAnsi="Arial" w:cs="Arial"/>
                <w:sz w:val="16"/>
                <w:szCs w:val="16"/>
              </w:rPr>
              <w:t>rotocollo</w:t>
            </w:r>
            <w:r w:rsidRPr="00F50DB2">
              <w:rPr>
                <w:rFonts w:ascii="Arial" w:hAnsi="Arial" w:cs="Arial"/>
                <w:i/>
                <w:color w:val="808080"/>
                <w:sz w:val="16"/>
                <w:szCs w:val="16"/>
              </w:rPr>
              <w:t>_________________</w:t>
            </w:r>
          </w:p>
          <w:p w:rsidR="00BB761B" w:rsidRPr="00F50DB2" w:rsidRDefault="00BB761B" w:rsidP="005446EC">
            <w:pPr>
              <w:spacing w:line="276" w:lineRule="auto"/>
              <w:jc w:val="right"/>
              <w:rPr>
                <w:rFonts w:ascii="Arial" w:hAnsi="Arial" w:cs="Arial"/>
                <w:sz w:val="16"/>
                <w:szCs w:val="16"/>
              </w:rPr>
            </w:pPr>
            <w:r w:rsidRPr="00F50DB2">
              <w:rPr>
                <w:rFonts w:ascii="Arial" w:hAnsi="Arial" w:cs="Arial"/>
                <w:i/>
                <w:color w:val="808080"/>
                <w:sz w:val="16"/>
                <w:szCs w:val="16"/>
              </w:rPr>
              <w:t>da compilare a cura dell’ente delegato</w:t>
            </w:r>
          </w:p>
        </w:tc>
      </w:tr>
    </w:tbl>
    <w:p w:rsidR="00BB761B" w:rsidRPr="00F50DB2" w:rsidRDefault="00BB761B" w:rsidP="002D6372">
      <w:pPr>
        <w:pStyle w:val="Heading1"/>
        <w:rPr>
          <w:rFonts w:ascii="Arial" w:hAnsi="Arial" w:cs="Arial"/>
          <w:bCs w:val="0"/>
          <w:szCs w:val="22"/>
        </w:rPr>
      </w:pPr>
    </w:p>
    <w:p w:rsidR="00BB761B" w:rsidRPr="00F50DB2" w:rsidRDefault="00BB761B" w:rsidP="00E674E6">
      <w:pPr>
        <w:spacing w:before="40" w:after="40"/>
        <w:rPr>
          <w:rFonts w:ascii="Arial" w:hAnsi="Arial" w:cs="Arial"/>
          <w:sz w:val="16"/>
          <w:szCs w:val="18"/>
        </w:rPr>
      </w:pPr>
    </w:p>
    <w:p w:rsidR="00BB761B" w:rsidRPr="00F50DB2" w:rsidRDefault="00BB761B" w:rsidP="00376C2C">
      <w:pPr>
        <w:numPr>
          <w:ilvl w:val="0"/>
          <w:numId w:val="19"/>
        </w:numPr>
        <w:spacing w:after="120"/>
        <w:rPr>
          <w:rFonts w:ascii="Arial" w:hAnsi="Arial" w:cs="Arial"/>
          <w:b/>
          <w:szCs w:val="18"/>
        </w:rPr>
      </w:pPr>
      <w:r w:rsidRPr="00376C2C">
        <w:rPr>
          <w:rFonts w:ascii="Arial" w:hAnsi="Arial" w:cs="Arial"/>
          <w:b/>
          <w:szCs w:val="18"/>
        </w:rPr>
        <w:t>Oggetto dell’intervento</w:t>
      </w:r>
      <w:r>
        <w:rPr>
          <w:rFonts w:ascii="Arial" w:hAnsi="Arial" w:cs="Arial"/>
          <w:b/>
          <w:szCs w:val="18"/>
        </w:rPr>
        <w:t xml:space="preserve"> </w:t>
      </w:r>
      <w:r w:rsidRPr="00376C2C">
        <w:rPr>
          <w:rFonts w:ascii="Arial" w:hAnsi="Arial" w:cs="Arial"/>
          <w:i/>
          <w:color w:val="808080"/>
          <w:szCs w:val="18"/>
        </w:rPr>
        <w:t>(max 400 ca)</w:t>
      </w:r>
    </w:p>
    <w:tbl>
      <w:tblPr>
        <w:tblW w:w="1080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07"/>
      </w:tblGrid>
      <w:tr w:rsidR="00BB761B" w:rsidRPr="00F50DB2" w:rsidTr="000D1B63">
        <w:trPr>
          <w:trHeight w:val="1386"/>
        </w:trPr>
        <w:tc>
          <w:tcPr>
            <w:tcW w:w="10807" w:type="dxa"/>
            <w:tcBorders>
              <w:top w:val="single" w:sz="4" w:space="0" w:color="A6A6A6"/>
              <w:left w:val="single" w:sz="4" w:space="0" w:color="A6A6A6"/>
              <w:bottom w:val="single" w:sz="4" w:space="0" w:color="A6A6A6"/>
              <w:right w:val="single" w:sz="4" w:space="0" w:color="A6A6A6"/>
            </w:tcBorders>
          </w:tcPr>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_______________________________________________________________________________________________________</w:t>
            </w:r>
          </w:p>
          <w:p w:rsidR="00BB761B" w:rsidRPr="00F50DB2" w:rsidRDefault="00BB761B" w:rsidP="007418AC">
            <w:pPr>
              <w:spacing w:before="120" w:line="360" w:lineRule="auto"/>
              <w:jc w:val="left"/>
              <w:rPr>
                <w:rFonts w:ascii="Arial" w:hAnsi="Arial" w:cs="Arial"/>
              </w:rPr>
            </w:pPr>
            <w:r w:rsidRPr="00F50DB2">
              <w:rPr>
                <w:rFonts w:ascii="Arial" w:hAnsi="Arial" w:cs="Arial"/>
              </w:rPr>
              <w:t>in via /</w:t>
            </w:r>
            <w:r>
              <w:rPr>
                <w:rFonts w:ascii="Arial" w:hAnsi="Arial" w:cs="Arial"/>
              </w:rPr>
              <w:t xml:space="preserve"> </w:t>
            </w:r>
            <w:r w:rsidRPr="00F50DB2">
              <w:rPr>
                <w:rFonts w:ascii="Arial" w:hAnsi="Arial" w:cs="Arial"/>
              </w:rPr>
              <w:t>località ____________________________________________________________________________________________</w:t>
            </w:r>
          </w:p>
        </w:tc>
      </w:tr>
    </w:tbl>
    <w:p w:rsidR="00BB761B" w:rsidRDefault="00BB761B" w:rsidP="000D1B63">
      <w:pPr>
        <w:tabs>
          <w:tab w:val="left" w:pos="2268"/>
        </w:tabs>
        <w:spacing w:after="120"/>
        <w:rPr>
          <w:rFonts w:ascii="Arial" w:hAnsi="Arial" w:cs="Arial"/>
          <w:b/>
          <w:szCs w:val="18"/>
        </w:rPr>
      </w:pPr>
    </w:p>
    <w:p w:rsidR="00BB761B" w:rsidRPr="00F50DB2" w:rsidRDefault="00BB761B" w:rsidP="000D1B63">
      <w:pPr>
        <w:tabs>
          <w:tab w:val="left" w:pos="2268"/>
        </w:tabs>
        <w:spacing w:after="120"/>
        <w:rPr>
          <w:rFonts w:ascii="Arial" w:hAnsi="Arial" w:cs="Arial"/>
          <w:b/>
          <w:szCs w:val="18"/>
        </w:rPr>
      </w:pPr>
    </w:p>
    <w:p w:rsidR="00BB761B" w:rsidRPr="00F50DB2" w:rsidRDefault="00BB761B" w:rsidP="00376C2C">
      <w:pPr>
        <w:numPr>
          <w:ilvl w:val="0"/>
          <w:numId w:val="19"/>
        </w:numPr>
        <w:spacing w:after="120"/>
        <w:rPr>
          <w:rFonts w:ascii="Arial" w:hAnsi="Arial" w:cs="Arial"/>
          <w:b/>
          <w:szCs w:val="18"/>
        </w:rPr>
      </w:pPr>
      <w:r w:rsidRPr="00376C2C">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BB761B" w:rsidRPr="00F50DB2" w:rsidTr="00C877D4">
        <w:trPr>
          <w:trHeight w:val="1874"/>
        </w:trPr>
        <w:tc>
          <w:tcPr>
            <w:tcW w:w="10881" w:type="dxa"/>
            <w:vAlign w:val="bottom"/>
          </w:tcPr>
          <w:p w:rsidR="00BB761B" w:rsidRPr="002B5CBC" w:rsidRDefault="00BB761B" w:rsidP="00CD0072">
            <w:pPr>
              <w:spacing w:before="80" w:line="360" w:lineRule="auto"/>
              <w:jc w:val="left"/>
              <w:rPr>
                <w:rFonts w:ascii="Arial" w:hAnsi="Arial" w:cs="Arial"/>
              </w:rPr>
            </w:pPr>
            <w:r>
              <w:rPr>
                <w:rFonts w:ascii="Arial" w:hAnsi="Arial" w:cs="Arial"/>
                <w:b/>
              </w:rPr>
              <w:t>Il</w:t>
            </w:r>
            <w:r w:rsidRPr="002B5CBC">
              <w:rPr>
                <w:rFonts w:ascii="Arial" w:hAnsi="Arial" w:cs="Arial"/>
                <w:b/>
              </w:rPr>
              <w:t xml:space="preserve"> tecnico di riferimento per l’istanza</w:t>
            </w:r>
            <w:r w:rsidRPr="00503584">
              <w:rPr>
                <w:rFonts w:ascii="Arial" w:hAnsi="Arial" w:cs="Arial"/>
                <w:color w:val="808080"/>
                <w:vertAlign w:val="superscript"/>
              </w:rPr>
              <w:t>(1)</w:t>
            </w:r>
            <w:r w:rsidRPr="002B5CBC">
              <w:rPr>
                <w:rFonts w:ascii="Arial" w:hAnsi="Arial" w:cs="Arial"/>
              </w:rPr>
              <w:t xml:space="preserve">    </w:t>
            </w:r>
          </w:p>
          <w:p w:rsidR="00BB761B" w:rsidRPr="002B5CBC" w:rsidRDefault="00BB761B" w:rsidP="00CD0072">
            <w:pPr>
              <w:spacing w:before="8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BB761B" w:rsidRPr="002B5CBC" w:rsidRDefault="00BB761B" w:rsidP="00CD0072">
            <w:pPr>
              <w:spacing w:before="8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BB761B" w:rsidRPr="002B5CBC" w:rsidRDefault="00BB761B" w:rsidP="00CD0072">
            <w:pPr>
              <w:spacing w:before="8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   </w:t>
            </w:r>
            <w:r w:rsidRPr="002B5CBC">
              <w:rPr>
                <w:rFonts w:ascii="Arial" w:hAnsi="Arial" w:cs="Arial"/>
              </w:rPr>
              <w:t xml:space="preserve">il </w:t>
            </w:r>
            <w:r w:rsidRPr="002B5CBC">
              <w:rPr>
                <w:rFonts w:ascii="Arial" w:hAnsi="Arial" w:cs="Arial"/>
                <w:i/>
                <w:sz w:val="22"/>
                <w:szCs w:val="22"/>
              </w:rPr>
              <w:t>|__|__|__|__|__|__|__|__|</w:t>
            </w:r>
          </w:p>
          <w:p w:rsidR="00BB761B" w:rsidRPr="002B5CBC" w:rsidRDefault="00BB761B" w:rsidP="00CD0072">
            <w:pPr>
              <w:spacing w:before="8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BB761B" w:rsidRPr="002B5CBC" w:rsidRDefault="00BB761B" w:rsidP="00CD0072">
            <w:pPr>
              <w:spacing w:before="8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BB761B" w:rsidRPr="002B5CBC" w:rsidRDefault="00BB761B" w:rsidP="00CD0072">
            <w:pPr>
              <w:spacing w:before="8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BB761B" w:rsidRPr="002B5CBC" w:rsidRDefault="00BB761B" w:rsidP="00CD0072">
            <w:pPr>
              <w:spacing w:before="8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BB761B" w:rsidRDefault="00BB761B" w:rsidP="00CD0072">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rPr>
              <w:t xml:space="preserve">   </w:t>
            </w:r>
            <w:r>
              <w:rPr>
                <w:rFonts w:ascii="Arial" w:hAnsi="Arial" w:cs="Arial"/>
                <w:i/>
              </w:rPr>
              <w:t>______________________________________________</w:t>
            </w:r>
          </w:p>
          <w:p w:rsidR="00BB761B" w:rsidRPr="00A71D9B" w:rsidRDefault="00BB761B" w:rsidP="00CD0072">
            <w:pPr>
              <w:jc w:val="left"/>
              <w:rPr>
                <w:rFonts w:ascii="Arial" w:hAnsi="Arial" w:cs="Arial"/>
                <w:i/>
                <w:color w:val="808080"/>
                <w:sz w:val="16"/>
                <w:szCs w:val="16"/>
              </w:rPr>
            </w:pPr>
            <w:r>
              <w:rPr>
                <w:rFonts w:ascii="Arial" w:hAnsi="Arial" w:cs="Arial"/>
                <w:i/>
                <w:color w:val="808080"/>
                <w:sz w:val="16"/>
                <w:szCs w:val="16"/>
              </w:rPr>
              <w:t>*</w:t>
            </w:r>
            <w:r w:rsidRPr="00A71D9B">
              <w:rPr>
                <w:rFonts w:ascii="Arial" w:hAnsi="Arial" w:cs="Arial"/>
                <w:i/>
                <w:color w:val="808080"/>
                <w:sz w:val="16"/>
                <w:szCs w:val="16"/>
              </w:rPr>
              <w:t xml:space="preserve"> campo obbligatorio</w:t>
            </w:r>
            <w:r>
              <w:rPr>
                <w:rFonts w:ascii="Arial" w:hAnsi="Arial" w:cs="Arial"/>
                <w:i/>
                <w:color w:val="808080"/>
                <w:sz w:val="16"/>
                <w:szCs w:val="16"/>
              </w:rPr>
              <w:t xml:space="preserve">  (1) </w:t>
            </w:r>
            <w:r w:rsidRPr="00A71D9B">
              <w:rPr>
                <w:rFonts w:ascii="Arial" w:hAnsi="Arial" w:cs="Arial"/>
                <w:i/>
                <w:color w:val="808080"/>
                <w:sz w:val="16"/>
                <w:szCs w:val="16"/>
              </w:rPr>
              <w:t xml:space="preserve">firmatario della presente dichiarazione tecnica </w:t>
            </w:r>
            <w:r>
              <w:rPr>
                <w:rFonts w:ascii="Arial" w:hAnsi="Arial" w:cs="Arial"/>
                <w:i/>
                <w:color w:val="808080"/>
                <w:sz w:val="16"/>
                <w:szCs w:val="16"/>
              </w:rPr>
              <w:t xml:space="preserve"> </w:t>
            </w:r>
          </w:p>
          <w:p w:rsidR="00BB761B" w:rsidRPr="00A71D9B" w:rsidRDefault="00BB761B" w:rsidP="00CD0072">
            <w:pPr>
              <w:pStyle w:val="ListParagraph"/>
              <w:ind w:left="720"/>
              <w:jc w:val="right"/>
              <w:rPr>
                <w:rFonts w:ascii="Arial" w:hAnsi="Arial" w:cs="Arial"/>
              </w:rPr>
            </w:pPr>
            <w:r w:rsidRPr="00A71D9B">
              <w:rPr>
                <w:rFonts w:ascii="Arial" w:hAnsi="Arial" w:cs="Arial"/>
                <w:i/>
                <w:color w:val="808080"/>
                <w:sz w:val="16"/>
                <w:szCs w:val="16"/>
              </w:rPr>
              <w:t xml:space="preserve">Cfr. documentazione amministrativa </w:t>
            </w:r>
            <w:r>
              <w:rPr>
                <w:rFonts w:ascii="Arial" w:hAnsi="Arial" w:cs="Arial"/>
                <w:i/>
                <w:color w:val="808080"/>
                <w:sz w:val="16"/>
                <w:szCs w:val="16"/>
              </w:rPr>
              <w:t>B</w:t>
            </w:r>
          </w:p>
        </w:tc>
      </w:tr>
    </w:tbl>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Default="00BB761B" w:rsidP="00E674E6">
      <w:pPr>
        <w:rPr>
          <w:rFonts w:ascii="Arial" w:hAnsi="Arial" w:cs="Arial"/>
        </w:rPr>
      </w:pPr>
    </w:p>
    <w:p w:rsidR="00BB761B" w:rsidRPr="00F50DB2" w:rsidRDefault="00BB761B" w:rsidP="00E674E6">
      <w:pPr>
        <w:rPr>
          <w:rFonts w:ascii="Arial" w:hAnsi="Arial" w:cs="Arial"/>
        </w:rPr>
      </w:pPr>
    </w:p>
    <w:p w:rsidR="00BB761B" w:rsidRPr="00F50DB2" w:rsidRDefault="00BB761B" w:rsidP="00376C2C">
      <w:pPr>
        <w:numPr>
          <w:ilvl w:val="0"/>
          <w:numId w:val="19"/>
        </w:numPr>
        <w:spacing w:after="120"/>
        <w:rPr>
          <w:rFonts w:ascii="Arial" w:hAnsi="Arial" w:cs="Arial"/>
          <w:b/>
          <w:szCs w:val="18"/>
        </w:rPr>
      </w:pPr>
      <w:r w:rsidRPr="00376C2C">
        <w:rPr>
          <w:rFonts w:ascii="Arial" w:hAnsi="Arial" w:cs="Arial"/>
          <w:b/>
          <w:szCs w:val="18"/>
        </w:rPr>
        <w:t>Dati di riferimento proponente dello strumento urbanistico esecutivo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BB761B" w:rsidRPr="00F50DB2" w:rsidTr="005446EC">
        <w:trPr>
          <w:trHeight w:val="3371"/>
        </w:trPr>
        <w:tc>
          <w:tcPr>
            <w:tcW w:w="10881" w:type="dxa"/>
            <w:vAlign w:val="bottom"/>
          </w:tcPr>
          <w:p w:rsidR="00BB761B" w:rsidRPr="00A8742E" w:rsidRDefault="00BB761B" w:rsidP="005446EC">
            <w:pPr>
              <w:spacing w:before="120" w:line="360" w:lineRule="auto"/>
              <w:jc w:val="left"/>
              <w:rPr>
                <w:rFonts w:ascii="Arial" w:hAnsi="Arial" w:cs="Arial"/>
                <w:i/>
              </w:rPr>
            </w:pPr>
            <w:r w:rsidRPr="00A8742E">
              <w:rPr>
                <w:rFonts w:ascii="Arial" w:hAnsi="Arial" w:cs="Arial"/>
              </w:rPr>
              <w:t>Cognome</w:t>
            </w:r>
            <w:r>
              <w:rPr>
                <w:rFonts w:ascii="Arial" w:hAnsi="Arial" w:cs="Arial"/>
              </w:rPr>
              <w:t xml:space="preserve">*   </w:t>
            </w:r>
            <w:r w:rsidRPr="00A8742E">
              <w:rPr>
                <w:rFonts w:ascii="Arial" w:hAnsi="Arial" w:cs="Arial"/>
                <w:i/>
              </w:rPr>
              <w:t xml:space="preserve">____________________________ </w:t>
            </w:r>
            <w:r w:rsidRPr="00A8742E">
              <w:rPr>
                <w:rFonts w:ascii="Arial" w:hAnsi="Arial" w:cs="Arial"/>
              </w:rPr>
              <w:t>Nome</w:t>
            </w:r>
            <w:r>
              <w:rPr>
                <w:rFonts w:ascii="Arial" w:hAnsi="Arial" w:cs="Arial"/>
              </w:rPr>
              <w:t xml:space="preserve">*   </w:t>
            </w:r>
            <w:r w:rsidRPr="00A8742E">
              <w:rPr>
                <w:rFonts w:ascii="Arial" w:hAnsi="Arial" w:cs="Arial"/>
                <w:i/>
              </w:rPr>
              <w:t xml:space="preserve">____________________________ </w:t>
            </w:r>
            <w:r w:rsidRPr="00A8742E">
              <w:rPr>
                <w:rFonts w:ascii="Arial" w:hAnsi="Arial" w:cs="Arial"/>
                <w:i/>
              </w:rPr>
              <w:br/>
            </w:r>
            <w:r w:rsidRPr="00A8742E">
              <w:rPr>
                <w:rFonts w:ascii="Arial" w:hAnsi="Arial" w:cs="Arial"/>
              </w:rPr>
              <w:t>codice fiscale</w:t>
            </w:r>
            <w:r>
              <w:rPr>
                <w:rFonts w:ascii="Arial" w:hAnsi="Arial" w:cs="Arial"/>
              </w:rPr>
              <w:t xml:space="preserve">*    </w:t>
            </w:r>
            <w:r w:rsidRPr="00A8742E">
              <w:rPr>
                <w:rFonts w:ascii="Arial" w:hAnsi="Arial" w:cs="Arial"/>
                <w:i/>
                <w:sz w:val="22"/>
                <w:szCs w:val="22"/>
              </w:rPr>
              <w:t>|__|__|__|__|__|__|__|__|__|__|__|__|__|__|__|__|</w:t>
            </w:r>
          </w:p>
          <w:p w:rsidR="00BB761B" w:rsidRPr="00F50DB2" w:rsidRDefault="00BB761B" w:rsidP="005446EC">
            <w:pPr>
              <w:spacing w:before="120" w:line="360" w:lineRule="auto"/>
              <w:jc w:val="left"/>
              <w:rPr>
                <w:rFonts w:ascii="Arial" w:hAnsi="Arial" w:cs="Arial"/>
                <w:i/>
                <w:color w:val="808080"/>
              </w:rPr>
            </w:pPr>
            <w:r w:rsidRPr="00F50DB2">
              <w:rPr>
                <w:rFonts w:ascii="Arial" w:hAnsi="Arial" w:cs="Arial"/>
              </w:rPr>
              <w:t xml:space="preserve">in qualità di </w:t>
            </w:r>
            <w:r>
              <w:rPr>
                <w:rFonts w:ascii="Arial" w:hAnsi="Arial" w:cs="Arial"/>
                <w:color w:val="808080"/>
                <w:vertAlign w:val="superscript"/>
              </w:rPr>
              <w:t>(1</w:t>
            </w:r>
            <w:r w:rsidRPr="009D21D3">
              <w:rPr>
                <w:rFonts w:ascii="Arial" w:hAnsi="Arial" w:cs="Arial"/>
                <w:color w:val="808080"/>
                <w:vertAlign w:val="superscript"/>
              </w:rPr>
              <w:t>)</w:t>
            </w:r>
            <w:r w:rsidRPr="00A8742E">
              <w:rPr>
                <w:rFonts w:ascii="Arial" w:hAnsi="Arial" w:cs="Arial"/>
                <w:i/>
              </w:rPr>
              <w:t xml:space="preserve">_______________________________ </w:t>
            </w:r>
          </w:p>
          <w:p w:rsidR="00BB761B" w:rsidRPr="00A8742E" w:rsidRDefault="00BB761B" w:rsidP="005446EC">
            <w:pPr>
              <w:spacing w:before="120" w:line="360" w:lineRule="auto"/>
              <w:jc w:val="left"/>
              <w:rPr>
                <w:rFonts w:ascii="Arial" w:hAnsi="Arial" w:cs="Arial"/>
                <w:i/>
                <w:sz w:val="22"/>
                <w:szCs w:val="22"/>
              </w:rPr>
            </w:pPr>
            <w:r w:rsidRPr="00F50DB2">
              <w:rPr>
                <w:rFonts w:ascii="Arial" w:hAnsi="Arial" w:cs="Arial"/>
              </w:rPr>
              <w:t xml:space="preserve">della ditta / società /ente pubblico / associazione </w:t>
            </w:r>
            <w:r w:rsidRPr="00942895">
              <w:rPr>
                <w:rFonts w:ascii="Arial" w:hAnsi="Arial" w:cs="Arial"/>
                <w:color w:val="808080"/>
                <w:vertAlign w:val="superscript"/>
              </w:rPr>
              <w:t>(</w:t>
            </w:r>
            <w:r>
              <w:rPr>
                <w:rFonts w:ascii="Arial" w:hAnsi="Arial" w:cs="Arial"/>
                <w:color w:val="808080"/>
                <w:vertAlign w:val="superscript"/>
              </w:rPr>
              <w:t>1</w:t>
            </w:r>
            <w:r w:rsidRPr="00A8742E">
              <w:rPr>
                <w:rFonts w:ascii="Arial" w:hAnsi="Arial" w:cs="Arial"/>
                <w:vertAlign w:val="superscript"/>
              </w:rPr>
              <w:t>)</w:t>
            </w:r>
            <w:r w:rsidRPr="00A8742E">
              <w:rPr>
                <w:rFonts w:ascii="Arial" w:hAnsi="Arial" w:cs="Arial"/>
                <w:i/>
              </w:rPr>
              <w:t>__________________________________________</w:t>
            </w:r>
          </w:p>
          <w:p w:rsidR="00BB761B" w:rsidRPr="00F50DB2" w:rsidRDefault="00BB761B" w:rsidP="005446EC">
            <w:pPr>
              <w:spacing w:before="120" w:line="360" w:lineRule="auto"/>
              <w:jc w:val="left"/>
              <w:rPr>
                <w:rFonts w:ascii="Arial" w:hAnsi="Arial" w:cs="Arial"/>
                <w:i/>
                <w:color w:val="808080"/>
                <w:sz w:val="22"/>
                <w:szCs w:val="22"/>
              </w:rPr>
            </w:pPr>
            <w:r w:rsidRPr="00F50DB2">
              <w:rPr>
                <w:rFonts w:ascii="Arial" w:hAnsi="Arial" w:cs="Arial"/>
              </w:rPr>
              <w:t xml:space="preserve">codice fiscale </w:t>
            </w:r>
            <w:r>
              <w:rPr>
                <w:rFonts w:ascii="Arial" w:hAnsi="Arial" w:cs="Arial"/>
                <w:color w:val="808080"/>
                <w:vertAlign w:val="superscript"/>
              </w:rPr>
              <w:t>(1</w:t>
            </w:r>
            <w:r w:rsidRPr="009D21D3">
              <w:rPr>
                <w:rFonts w:ascii="Arial" w:hAnsi="Arial" w:cs="Arial"/>
                <w:color w:val="808080"/>
                <w:vertAlign w:val="superscript"/>
              </w:rPr>
              <w:t>)</w:t>
            </w:r>
            <w:r w:rsidRPr="00A8742E">
              <w:rPr>
                <w:rFonts w:ascii="Arial" w:hAnsi="Arial" w:cs="Arial"/>
                <w:i/>
                <w:sz w:val="22"/>
                <w:szCs w:val="22"/>
              </w:rPr>
              <w:t>|__|__|__|__|__|__|__|__|__|__|__|__|__|__|__|__|</w:t>
            </w:r>
            <w:r w:rsidRPr="00F50DB2">
              <w:rPr>
                <w:rFonts w:ascii="Arial" w:hAnsi="Arial" w:cs="Arial"/>
                <w:i/>
                <w:color w:val="808080"/>
                <w:sz w:val="22"/>
                <w:szCs w:val="22"/>
              </w:rPr>
              <w:br/>
            </w:r>
            <w:r w:rsidRPr="00F50DB2">
              <w:rPr>
                <w:rFonts w:ascii="Arial" w:hAnsi="Arial" w:cs="Arial"/>
              </w:rPr>
              <w:t xml:space="preserve">partita IVA </w:t>
            </w:r>
            <w:r>
              <w:rPr>
                <w:rFonts w:ascii="Arial" w:hAnsi="Arial" w:cs="Arial"/>
                <w:color w:val="808080"/>
                <w:vertAlign w:val="superscript"/>
              </w:rPr>
              <w:t>(1</w:t>
            </w:r>
            <w:r w:rsidRPr="009D21D3">
              <w:rPr>
                <w:rFonts w:ascii="Arial" w:hAnsi="Arial" w:cs="Arial"/>
                <w:color w:val="808080"/>
                <w:vertAlign w:val="superscript"/>
              </w:rPr>
              <w:t>)</w:t>
            </w:r>
            <w:r w:rsidRPr="00A8742E">
              <w:rPr>
                <w:rFonts w:ascii="Arial" w:hAnsi="Arial" w:cs="Arial"/>
                <w:i/>
                <w:sz w:val="22"/>
                <w:szCs w:val="22"/>
              </w:rPr>
              <w:t>|__|__|__|__|__|__|__|__|__|__|__|__|__|__|__|__|</w:t>
            </w:r>
          </w:p>
          <w:p w:rsidR="00BB761B" w:rsidRPr="00A8742E" w:rsidRDefault="00BB761B" w:rsidP="005446EC">
            <w:pPr>
              <w:spacing w:before="120" w:line="360" w:lineRule="auto"/>
              <w:jc w:val="left"/>
              <w:rPr>
                <w:rFonts w:ascii="Arial" w:hAnsi="Arial" w:cs="Arial"/>
                <w:i/>
              </w:rPr>
            </w:pPr>
            <w:r w:rsidRPr="00A8742E">
              <w:rPr>
                <w:rFonts w:ascii="Arial" w:hAnsi="Arial" w:cs="Arial"/>
              </w:rPr>
              <w:t>nato a</w:t>
            </w:r>
            <w:r w:rsidRPr="00A8742E">
              <w:rPr>
                <w:rFonts w:ascii="Arial" w:hAnsi="Arial" w:cs="Arial"/>
                <w:i/>
              </w:rPr>
              <w:t xml:space="preserve">_______________________ </w:t>
            </w:r>
            <w:r w:rsidRPr="00A8742E">
              <w:rPr>
                <w:rFonts w:ascii="Arial" w:hAnsi="Arial" w:cs="Arial"/>
              </w:rPr>
              <w:t xml:space="preserve">prov. </w:t>
            </w:r>
            <w:r w:rsidRPr="00A8742E">
              <w:rPr>
                <w:rFonts w:ascii="Arial" w:hAnsi="Arial" w:cs="Arial"/>
                <w:i/>
                <w:sz w:val="22"/>
                <w:szCs w:val="22"/>
              </w:rPr>
              <w:t xml:space="preserve">|__|__| </w:t>
            </w:r>
            <w:r w:rsidRPr="00A8742E">
              <w:rPr>
                <w:rFonts w:ascii="Arial" w:hAnsi="Arial" w:cs="Arial"/>
              </w:rPr>
              <w:t>stato</w:t>
            </w:r>
            <w:r w:rsidRPr="00A8742E">
              <w:rPr>
                <w:rFonts w:ascii="Arial" w:hAnsi="Arial" w:cs="Arial"/>
                <w:i/>
              </w:rPr>
              <w:t xml:space="preserve">____________________________ </w:t>
            </w:r>
            <w:r w:rsidRPr="00A8742E">
              <w:rPr>
                <w:rFonts w:ascii="Arial" w:hAnsi="Arial" w:cs="Arial"/>
              </w:rPr>
              <w:t>nato il</w:t>
            </w:r>
            <w:r w:rsidRPr="00A8742E">
              <w:rPr>
                <w:rFonts w:ascii="Arial" w:hAnsi="Arial" w:cs="Arial"/>
                <w:i/>
                <w:sz w:val="22"/>
                <w:szCs w:val="22"/>
              </w:rPr>
              <w:t>|__|__|__|__|__|__|__|__|</w:t>
            </w:r>
          </w:p>
          <w:p w:rsidR="00BB761B" w:rsidRPr="00A8742E" w:rsidRDefault="00BB761B" w:rsidP="005446EC">
            <w:pPr>
              <w:spacing w:before="120" w:line="360" w:lineRule="auto"/>
              <w:jc w:val="left"/>
              <w:rPr>
                <w:rFonts w:ascii="Arial" w:hAnsi="Arial" w:cs="Arial"/>
              </w:rPr>
            </w:pPr>
            <w:r w:rsidRPr="00A8742E">
              <w:rPr>
                <w:rFonts w:ascii="Arial" w:hAnsi="Arial" w:cs="Arial"/>
              </w:rPr>
              <w:t xml:space="preserve">residente in </w:t>
            </w:r>
            <w:r w:rsidRPr="00A8742E">
              <w:rPr>
                <w:rFonts w:ascii="Arial" w:hAnsi="Arial" w:cs="Arial"/>
                <w:i/>
              </w:rPr>
              <w:t xml:space="preserve">_______________________ </w:t>
            </w:r>
            <w:r w:rsidRPr="00A8742E">
              <w:rPr>
                <w:rFonts w:ascii="Arial" w:hAnsi="Arial" w:cs="Arial"/>
              </w:rPr>
              <w:t xml:space="preserve">prov. </w:t>
            </w:r>
            <w:r w:rsidRPr="00A8742E">
              <w:rPr>
                <w:rFonts w:ascii="Arial" w:hAnsi="Arial" w:cs="Arial"/>
                <w:i/>
                <w:sz w:val="22"/>
                <w:szCs w:val="22"/>
              </w:rPr>
              <w:t xml:space="preserve">|__|__| </w:t>
            </w:r>
            <w:r w:rsidRPr="00A8742E">
              <w:rPr>
                <w:rFonts w:ascii="Arial" w:hAnsi="Arial" w:cs="Arial"/>
              </w:rPr>
              <w:t xml:space="preserve">stato </w:t>
            </w:r>
            <w:r w:rsidRPr="00A8742E">
              <w:rPr>
                <w:rFonts w:ascii="Arial" w:hAnsi="Arial" w:cs="Arial"/>
                <w:i/>
              </w:rPr>
              <w:t>_____________________________</w:t>
            </w:r>
          </w:p>
          <w:p w:rsidR="00BB761B" w:rsidRPr="00A8742E" w:rsidRDefault="00BB761B" w:rsidP="005446EC">
            <w:pPr>
              <w:spacing w:before="120" w:line="360" w:lineRule="auto"/>
              <w:jc w:val="left"/>
              <w:rPr>
                <w:rFonts w:ascii="Arial" w:hAnsi="Arial" w:cs="Arial"/>
                <w:i/>
                <w:sz w:val="22"/>
                <w:szCs w:val="22"/>
              </w:rPr>
            </w:pPr>
            <w:r w:rsidRPr="00A8742E">
              <w:rPr>
                <w:rFonts w:ascii="Arial" w:hAnsi="Arial" w:cs="Arial"/>
              </w:rPr>
              <w:t xml:space="preserve">indirizzo </w:t>
            </w:r>
            <w:r w:rsidRPr="00A8742E">
              <w:rPr>
                <w:rFonts w:ascii="Arial" w:hAnsi="Arial" w:cs="Arial"/>
                <w:i/>
              </w:rPr>
              <w:t>___________________________________</w:t>
            </w:r>
            <w:r w:rsidRPr="00A8742E">
              <w:rPr>
                <w:rFonts w:ascii="Arial" w:hAnsi="Arial" w:cs="Arial"/>
              </w:rPr>
              <w:t>n._________C.A.P.</w:t>
            </w:r>
            <w:r w:rsidRPr="00A8742E">
              <w:rPr>
                <w:rFonts w:ascii="Arial" w:hAnsi="Arial" w:cs="Arial"/>
                <w:i/>
                <w:sz w:val="22"/>
                <w:szCs w:val="22"/>
              </w:rPr>
              <w:t>|__|__|__|__|__|</w:t>
            </w:r>
          </w:p>
          <w:p w:rsidR="00BB761B" w:rsidRPr="00F50DB2" w:rsidRDefault="00BB761B" w:rsidP="005446EC">
            <w:pPr>
              <w:spacing w:before="120" w:line="360" w:lineRule="auto"/>
              <w:jc w:val="left"/>
              <w:rPr>
                <w:rFonts w:ascii="Arial" w:hAnsi="Arial" w:cs="Arial"/>
                <w:i/>
                <w:color w:val="808080"/>
              </w:rPr>
            </w:pPr>
            <w:r w:rsidRPr="00F50DB2">
              <w:rPr>
                <w:rFonts w:ascii="Arial" w:hAnsi="Arial" w:cs="Arial"/>
              </w:rPr>
              <w:t>PEC</w:t>
            </w:r>
            <w:r>
              <w:rPr>
                <w:rFonts w:ascii="Arial" w:hAnsi="Arial" w:cs="Arial"/>
              </w:rPr>
              <w:t>*</w:t>
            </w:r>
            <w:r w:rsidRPr="00F50DB2">
              <w:rPr>
                <w:rFonts w:ascii="Arial" w:hAnsi="Arial" w:cs="Arial"/>
              </w:rPr>
              <w:t xml:space="preserve"> (domicilio digitale) </w:t>
            </w:r>
            <w:r>
              <w:rPr>
                <w:rFonts w:ascii="Arial" w:hAnsi="Arial" w:cs="Arial"/>
              </w:rPr>
              <w:t xml:space="preserve">   </w:t>
            </w:r>
            <w:r w:rsidRPr="00A8742E">
              <w:rPr>
                <w:rFonts w:ascii="Arial" w:hAnsi="Arial" w:cs="Arial"/>
                <w:i/>
              </w:rPr>
              <w:t xml:space="preserve">______________________________________ </w:t>
            </w:r>
          </w:p>
          <w:p w:rsidR="00BB761B" w:rsidRPr="00A8742E" w:rsidRDefault="00BB761B" w:rsidP="005446EC">
            <w:pPr>
              <w:spacing w:before="120" w:line="360" w:lineRule="auto"/>
              <w:jc w:val="left"/>
              <w:rPr>
                <w:rFonts w:ascii="Arial" w:hAnsi="Arial" w:cs="Arial"/>
                <w:i/>
              </w:rPr>
            </w:pPr>
            <w:r w:rsidRPr="00F50DB2">
              <w:rPr>
                <w:rFonts w:ascii="Arial" w:hAnsi="Arial" w:cs="Arial"/>
              </w:rPr>
              <w:t xml:space="preserve">posta elettronica </w:t>
            </w:r>
            <w:r w:rsidRPr="00A8742E">
              <w:rPr>
                <w:rFonts w:ascii="Arial" w:hAnsi="Arial" w:cs="Arial"/>
                <w:i/>
              </w:rPr>
              <w:t xml:space="preserve">______________________________________ </w:t>
            </w:r>
          </w:p>
          <w:p w:rsidR="00BB761B" w:rsidRPr="00A8742E" w:rsidRDefault="00BB761B" w:rsidP="005446EC">
            <w:pPr>
              <w:rPr>
                <w:rFonts w:ascii="Arial" w:hAnsi="Arial" w:cs="Arial"/>
              </w:rPr>
            </w:pPr>
          </w:p>
          <w:p w:rsidR="00BB761B" w:rsidRPr="00A8742E" w:rsidRDefault="00BB761B" w:rsidP="005446EC">
            <w:pPr>
              <w:rPr>
                <w:rFonts w:ascii="Arial" w:hAnsi="Arial" w:cs="Arial"/>
              </w:rPr>
            </w:pPr>
            <w:r w:rsidRPr="00A8742E">
              <w:rPr>
                <w:rFonts w:ascii="Arial" w:hAnsi="Arial" w:cs="Arial"/>
              </w:rPr>
              <w:t>recapito telefonico</w:t>
            </w:r>
            <w:r w:rsidRPr="00A8742E">
              <w:rPr>
                <w:rFonts w:ascii="Arial" w:hAnsi="Arial" w:cs="Arial"/>
                <w:i/>
              </w:rPr>
              <w:t>___________________________</w:t>
            </w:r>
          </w:p>
          <w:p w:rsidR="00BB761B" w:rsidRPr="00F50DB2" w:rsidRDefault="00BB761B" w:rsidP="005446EC">
            <w:pPr>
              <w:rPr>
                <w:rFonts w:ascii="Arial" w:hAnsi="Arial" w:cs="Arial"/>
              </w:rPr>
            </w:pPr>
          </w:p>
          <w:p w:rsidR="00BB761B" w:rsidRPr="00F50DB2" w:rsidRDefault="00BB761B" w:rsidP="00C877D4">
            <w:pPr>
              <w:rPr>
                <w:rFonts w:ascii="Arial" w:hAnsi="Arial" w:cs="Arial"/>
                <w:i/>
                <w:color w:val="808080"/>
              </w:rPr>
            </w:pPr>
            <w:r>
              <w:rPr>
                <w:rFonts w:ascii="Arial" w:hAnsi="Arial" w:cs="Arial"/>
                <w:i/>
                <w:color w:val="808080"/>
                <w:sz w:val="16"/>
                <w:szCs w:val="16"/>
              </w:rPr>
              <w:t>*</w:t>
            </w:r>
            <w:r w:rsidRPr="00F50DB2">
              <w:rPr>
                <w:rFonts w:ascii="Arial" w:hAnsi="Arial" w:cs="Arial"/>
                <w:i/>
                <w:color w:val="808080"/>
                <w:sz w:val="16"/>
                <w:szCs w:val="16"/>
              </w:rPr>
              <w:t xml:space="preserve"> campo obbligatorio (</w:t>
            </w:r>
            <w:r>
              <w:rPr>
                <w:rFonts w:ascii="Arial" w:hAnsi="Arial" w:cs="Arial"/>
                <w:i/>
                <w:color w:val="808080"/>
                <w:sz w:val="16"/>
                <w:szCs w:val="16"/>
              </w:rPr>
              <w:t>1</w:t>
            </w:r>
            <w:r w:rsidRPr="00F50DB2">
              <w:rPr>
                <w:rFonts w:ascii="Arial" w:hAnsi="Arial" w:cs="Arial"/>
                <w:i/>
                <w:color w:val="808080"/>
                <w:sz w:val="16"/>
                <w:szCs w:val="16"/>
              </w:rPr>
              <w:t>) Da compilare solo nel caso in cui il titolare sia una ditta, società, ente pubblico o associazione</w:t>
            </w:r>
          </w:p>
        </w:tc>
      </w:tr>
    </w:tbl>
    <w:p w:rsidR="00BB761B" w:rsidRPr="00F50DB2" w:rsidRDefault="00BB761B" w:rsidP="00E674E6">
      <w:pPr>
        <w:rPr>
          <w:rFonts w:ascii="Arial" w:hAnsi="Arial" w:cs="Arial"/>
        </w:rPr>
      </w:pPr>
    </w:p>
    <w:p w:rsidR="00BB761B" w:rsidRPr="00376C2C" w:rsidRDefault="00BB761B" w:rsidP="00376C2C">
      <w:pPr>
        <w:numPr>
          <w:ilvl w:val="0"/>
          <w:numId w:val="19"/>
        </w:numPr>
        <w:spacing w:after="120"/>
        <w:rPr>
          <w:rFonts w:ascii="Arial" w:hAnsi="Arial" w:cs="Arial"/>
          <w:b/>
          <w:szCs w:val="18"/>
        </w:rPr>
      </w:pPr>
      <w:r w:rsidRPr="00376C2C">
        <w:rPr>
          <w:rFonts w:ascii="Arial" w:hAnsi="Arial" w:cs="Arial"/>
          <w:b/>
          <w:szCs w:val="18"/>
        </w:rPr>
        <w:t>Eventuali procedimenti di contenzioso in atto (di carattere urbanistico-edilizio e/o paesaggistico e/o forestale)</w:t>
      </w:r>
    </w:p>
    <w:tbl>
      <w:tblPr>
        <w:tblW w:w="10881" w:type="dxa"/>
        <w:tblCellMar>
          <w:left w:w="0" w:type="dxa"/>
          <w:right w:w="0" w:type="dxa"/>
        </w:tblCellMar>
        <w:tblLook w:val="00A0"/>
      </w:tblPr>
      <w:tblGrid>
        <w:gridCol w:w="10881"/>
      </w:tblGrid>
      <w:tr w:rsidR="00BB761B" w:rsidRPr="00F50DB2" w:rsidTr="00F50DB2">
        <w:trPr>
          <w:trHeight w:val="885"/>
        </w:trPr>
        <w:tc>
          <w:tcPr>
            <w:tcW w:w="10881"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tcPr>
          <w:p w:rsidR="00BB761B" w:rsidRPr="00F50DB2" w:rsidRDefault="00BB761B" w:rsidP="00F50DB2">
            <w:pPr>
              <w:numPr>
                <w:ilvl w:val="0"/>
                <w:numId w:val="4"/>
              </w:numPr>
              <w:ind w:left="743"/>
              <w:rPr>
                <w:rFonts w:ascii="Arial" w:hAnsi="Arial" w:cs="Arial"/>
              </w:rPr>
            </w:pPr>
            <w:r w:rsidRPr="00F50DB2">
              <w:rPr>
                <w:rFonts w:ascii="Arial" w:hAnsi="Arial" w:cs="Arial"/>
              </w:rPr>
              <w:t>non vi sono procedimenti di contenzioso in atto (di carattere urbanistico-edilizio e/o paesaggistico e/o forestale)</w:t>
            </w:r>
            <w:r>
              <w:rPr>
                <w:rFonts w:ascii="Arial" w:hAnsi="Arial" w:cs="Arial"/>
              </w:rPr>
              <w:t>;</w:t>
            </w:r>
          </w:p>
          <w:p w:rsidR="00BB761B" w:rsidRDefault="00BB761B" w:rsidP="00F50DB2">
            <w:pPr>
              <w:numPr>
                <w:ilvl w:val="0"/>
                <w:numId w:val="4"/>
              </w:numPr>
              <w:ind w:left="743"/>
              <w:rPr>
                <w:rFonts w:ascii="Arial" w:hAnsi="Arial" w:cs="Arial"/>
              </w:rPr>
            </w:pPr>
            <w:r w:rsidRPr="00F50DB2">
              <w:rPr>
                <w:rFonts w:ascii="Arial" w:hAnsi="Arial" w:cs="Arial"/>
              </w:rPr>
              <w:t>vi sono procedimenti di contenzioso in atto (di carattere urbanistico-edilizio e/o paesaggistico e/o forestale)</w:t>
            </w:r>
            <w:r>
              <w:rPr>
                <w:rFonts w:ascii="Arial" w:hAnsi="Arial" w:cs="Arial"/>
              </w:rPr>
              <w:t>.</w:t>
            </w:r>
            <w:r w:rsidRPr="00F50DB2">
              <w:rPr>
                <w:rFonts w:ascii="Arial" w:hAnsi="Arial" w:cs="Arial"/>
                <w:i/>
                <w:color w:val="808080"/>
                <w:sz w:val="16"/>
                <w:szCs w:val="16"/>
              </w:rPr>
              <w:t>(da allegare)</w:t>
            </w:r>
          </w:p>
          <w:p w:rsidR="00BB761B" w:rsidRPr="00F50DB2" w:rsidRDefault="00BB761B" w:rsidP="00F56DFD">
            <w:pPr>
              <w:ind w:left="743"/>
              <w:rPr>
                <w:rFonts w:ascii="Arial" w:hAnsi="Arial" w:cs="Arial"/>
              </w:rPr>
            </w:pPr>
          </w:p>
          <w:p w:rsidR="00BB761B" w:rsidRPr="00F50DB2" w:rsidRDefault="00BB761B" w:rsidP="00F50DB2">
            <w:pPr>
              <w:ind w:left="426"/>
              <w:rPr>
                <w:rFonts w:ascii="Arial" w:hAnsi="Arial" w:cs="Arial"/>
              </w:rPr>
            </w:pPr>
            <w:r>
              <w:rPr>
                <w:rFonts w:ascii="Arial" w:hAnsi="Arial" w:cs="Arial"/>
              </w:rPr>
              <w:t>d</w:t>
            </w:r>
            <w:r w:rsidRPr="00F50DB2">
              <w:rPr>
                <w:rFonts w:ascii="Arial" w:hAnsi="Arial" w:cs="Arial"/>
              </w:rPr>
              <w:t>escrizione</w:t>
            </w:r>
            <w:r>
              <w:rPr>
                <w:rFonts w:ascii="Arial" w:hAnsi="Arial" w:cs="Arial"/>
              </w:rPr>
              <w:t>:</w:t>
            </w:r>
            <w:r w:rsidRPr="00F50DB2">
              <w:rPr>
                <w:rFonts w:ascii="Arial" w:hAnsi="Arial" w:cs="Arial"/>
              </w:rPr>
              <w:t xml:space="preserve"> ___________________________________________________________________</w:t>
            </w:r>
            <w:r>
              <w:rPr>
                <w:rFonts w:ascii="Arial" w:hAnsi="Arial" w:cs="Arial"/>
              </w:rPr>
              <w:t>___________</w:t>
            </w:r>
          </w:p>
          <w:p w:rsidR="00BB761B" w:rsidRPr="00F50DB2" w:rsidRDefault="00BB761B" w:rsidP="00F50DB2">
            <w:pPr>
              <w:rPr>
                <w:rFonts w:ascii="Arial" w:hAnsi="Arial" w:cs="Arial"/>
              </w:rPr>
            </w:pPr>
            <w:r w:rsidRPr="00F50DB2">
              <w:rPr>
                <w:rFonts w:ascii="Arial" w:hAnsi="Arial" w:cs="Arial"/>
              </w:rPr>
              <w:t> </w:t>
            </w:r>
          </w:p>
          <w:p w:rsidR="00BB761B" w:rsidRPr="00F50DB2" w:rsidRDefault="00BB761B" w:rsidP="00300CBB">
            <w:pPr>
              <w:ind w:left="426"/>
              <w:rPr>
                <w:rFonts w:ascii="Arial" w:hAnsi="Arial" w:cs="Arial"/>
              </w:rPr>
            </w:pPr>
            <w:r w:rsidRPr="00F50DB2">
              <w:rPr>
                <w:rFonts w:ascii="Arial" w:hAnsi="Arial" w:cs="Arial"/>
              </w:rPr>
              <w:t>________________________________________________________________________________________</w:t>
            </w:r>
          </w:p>
          <w:p w:rsidR="00BB761B" w:rsidRPr="00F50DB2" w:rsidRDefault="00BB761B" w:rsidP="00300CBB">
            <w:pPr>
              <w:ind w:left="426"/>
              <w:rPr>
                <w:rFonts w:ascii="Arial" w:hAnsi="Arial" w:cs="Arial"/>
              </w:rPr>
            </w:pPr>
            <w:r w:rsidRPr="00F50DB2">
              <w:rPr>
                <w:rFonts w:ascii="Arial" w:hAnsi="Arial" w:cs="Arial"/>
              </w:rPr>
              <w:t> </w:t>
            </w:r>
          </w:p>
          <w:p w:rsidR="00BB761B" w:rsidRDefault="00BB761B" w:rsidP="00376C2C">
            <w:pPr>
              <w:ind w:left="567" w:hanging="141"/>
              <w:rPr>
                <w:rFonts w:ascii="Arial" w:hAnsi="Arial" w:cs="Arial"/>
              </w:rPr>
            </w:pPr>
            <w:r w:rsidRPr="00F50DB2">
              <w:rPr>
                <w:rFonts w:ascii="Arial" w:hAnsi="Arial" w:cs="Arial"/>
              </w:rPr>
              <w:t>________________________________________________________________________________________</w:t>
            </w:r>
          </w:p>
          <w:p w:rsidR="00BB761B" w:rsidRDefault="00BB761B" w:rsidP="00376C2C">
            <w:pPr>
              <w:ind w:left="567" w:hanging="141"/>
              <w:jc w:val="right"/>
              <w:rPr>
                <w:rFonts w:ascii="Arial" w:hAnsi="Arial" w:cs="Arial"/>
                <w:i/>
                <w:color w:val="808080"/>
                <w:sz w:val="16"/>
                <w:szCs w:val="16"/>
              </w:rPr>
            </w:pPr>
          </w:p>
          <w:p w:rsidR="00BB761B" w:rsidRPr="00F50DB2" w:rsidRDefault="00BB761B" w:rsidP="00704D77">
            <w:pPr>
              <w:ind w:left="567" w:hanging="141"/>
              <w:jc w:val="right"/>
              <w:rPr>
                <w:rFonts w:ascii="Arial" w:hAnsi="Arial" w:cs="Arial"/>
              </w:rPr>
            </w:pPr>
            <w:r w:rsidRPr="00097EEF">
              <w:rPr>
                <w:rFonts w:ascii="Arial" w:hAnsi="Arial" w:cs="Arial"/>
                <w:i/>
                <w:color w:val="808080"/>
                <w:sz w:val="16"/>
                <w:szCs w:val="16"/>
              </w:rPr>
              <w:t>Cfr. documentazione amministrativa</w:t>
            </w:r>
            <w:bookmarkStart w:id="0" w:name="_GoBack"/>
            <w:bookmarkEnd w:id="0"/>
            <w:r w:rsidRPr="00097EEF">
              <w:rPr>
                <w:rFonts w:ascii="Arial" w:hAnsi="Arial" w:cs="Arial"/>
                <w:i/>
                <w:color w:val="808080"/>
                <w:sz w:val="16"/>
                <w:szCs w:val="16"/>
              </w:rPr>
              <w:t xml:space="preserve"> </w:t>
            </w:r>
            <w:r>
              <w:rPr>
                <w:rFonts w:ascii="Arial" w:hAnsi="Arial" w:cs="Arial"/>
                <w:i/>
                <w:color w:val="808080"/>
                <w:sz w:val="16"/>
                <w:szCs w:val="16"/>
              </w:rPr>
              <w:t>D</w:t>
            </w:r>
          </w:p>
        </w:tc>
      </w:tr>
    </w:tbl>
    <w:p w:rsidR="00BB761B" w:rsidRPr="00F50DB2" w:rsidRDefault="00BB761B" w:rsidP="00E674E6">
      <w:pPr>
        <w:rPr>
          <w:rFonts w:ascii="Arial" w:hAnsi="Arial" w:cs="Arial"/>
        </w:rPr>
      </w:pPr>
    </w:p>
    <w:p w:rsidR="00BB761B" w:rsidRPr="00F50DB2" w:rsidRDefault="00BB761B" w:rsidP="00E674E6">
      <w:pPr>
        <w:rPr>
          <w:rFonts w:ascii="Arial" w:hAnsi="Arial" w:cs="Arial"/>
        </w:rPr>
      </w:pPr>
    </w:p>
    <w:p w:rsidR="00BB761B" w:rsidRPr="00F50DB2" w:rsidRDefault="00BB761B" w:rsidP="00E674E6">
      <w:pPr>
        <w:rPr>
          <w:rFonts w:ascii="Arial" w:hAnsi="Arial" w:cs="Arial"/>
          <w:szCs w:val="18"/>
        </w:rPr>
      </w:pPr>
      <w:r w:rsidRPr="00F50DB2">
        <w:rPr>
          <w:rFonts w:ascii="Arial" w:hAnsi="Arial" w:cs="Arial"/>
          <w:szCs w:val="18"/>
        </w:rPr>
        <w:t>in qualità di tecnico consapevole delle penalità previste in caso di false attestazioni, dichiarazioni mendaci o che affermano fatti non conformi al vero, ai sensi dell’articolo 76 del d.P.R. 28 dicembre 2000, n. 445 e degli artt. 483,495 e 496 del Codice Penale, sotto la propria responsabilità</w:t>
      </w:r>
      <w:r>
        <w:rPr>
          <w:rFonts w:ascii="Arial" w:hAnsi="Arial" w:cs="Arial"/>
          <w:szCs w:val="18"/>
        </w:rPr>
        <w:t>,</w:t>
      </w:r>
    </w:p>
    <w:p w:rsidR="00BB761B" w:rsidRDefault="00BB761B" w:rsidP="00E674E6"/>
    <w:p w:rsidR="00BB761B" w:rsidRPr="00F50DB2" w:rsidRDefault="00BB761B" w:rsidP="00E674E6"/>
    <w:p w:rsidR="00BB761B" w:rsidRPr="00F50DB2" w:rsidRDefault="00BB761B" w:rsidP="003A1743">
      <w:pPr>
        <w:pStyle w:val="Heading1"/>
        <w:rPr>
          <w:rFonts w:ascii="Arial" w:hAnsi="Arial" w:cs="Arial"/>
          <w:bCs w:val="0"/>
          <w:szCs w:val="22"/>
        </w:rPr>
      </w:pPr>
      <w:r w:rsidRPr="00F50DB2">
        <w:rPr>
          <w:rFonts w:ascii="Arial" w:hAnsi="Arial" w:cs="Arial"/>
          <w:bCs w:val="0"/>
          <w:szCs w:val="22"/>
        </w:rPr>
        <w:t>DICHIARA INOLTRE</w:t>
      </w:r>
    </w:p>
    <w:p w:rsidR="00BB761B" w:rsidRPr="00F50DB2" w:rsidRDefault="00BB761B" w:rsidP="003A1743">
      <w:pPr>
        <w:rPr>
          <w:rFonts w:ascii="Arial" w:hAnsi="Arial" w:cs="Arial"/>
        </w:rPr>
      </w:pPr>
    </w:p>
    <w:p w:rsidR="00BB761B" w:rsidRPr="00F50DB2" w:rsidRDefault="00BB761B" w:rsidP="005446EC">
      <w:pPr>
        <w:numPr>
          <w:ilvl w:val="0"/>
          <w:numId w:val="2"/>
        </w:numPr>
        <w:rPr>
          <w:rFonts w:ascii="Arial" w:hAnsi="Arial" w:cs="Arial"/>
        </w:rPr>
      </w:pPr>
      <w:r w:rsidRPr="00F50DB2">
        <w:rPr>
          <w:rFonts w:ascii="Arial" w:hAnsi="Arial" w:cs="Arial"/>
        </w:rPr>
        <w:t>di aver letto l’informativa sul trattamento dei dati personali posta al termine del presente modulo</w:t>
      </w:r>
      <w:r>
        <w:rPr>
          <w:rFonts w:ascii="Arial" w:hAnsi="Arial" w:cs="Arial"/>
        </w:rPr>
        <w:t>.</w:t>
      </w:r>
    </w:p>
    <w:p w:rsidR="00BB761B" w:rsidRPr="00F50DB2" w:rsidRDefault="00BB761B" w:rsidP="002D6372">
      <w:pPr>
        <w:pStyle w:val="Heading1"/>
        <w:rPr>
          <w:rFonts w:ascii="Arial" w:hAnsi="Arial" w:cs="Arial"/>
          <w:bCs w:val="0"/>
          <w:szCs w:val="22"/>
        </w:rPr>
      </w:pPr>
    </w:p>
    <w:p w:rsidR="00BB761B" w:rsidRPr="00010D12" w:rsidRDefault="00BB761B" w:rsidP="009A70AE">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20"/>
        <w:gridCol w:w="10084"/>
      </w:tblGrid>
      <w:tr w:rsidR="00BB761B" w:rsidRPr="00DC29B3" w:rsidTr="00376C2C">
        <w:trPr>
          <w:trHeight w:val="320"/>
          <w:tblCellSpacing w:w="0" w:type="dxa"/>
        </w:trPr>
        <w:tc>
          <w:tcPr>
            <w:tcW w:w="5000" w:type="pct"/>
            <w:gridSpan w:val="2"/>
            <w:tcBorders>
              <w:top w:val="outset" w:sz="6" w:space="0" w:color="auto"/>
              <w:bottom w:val="outset" w:sz="6" w:space="0" w:color="auto"/>
            </w:tcBorders>
          </w:tcPr>
          <w:p w:rsidR="00BB761B" w:rsidRPr="00DC29B3" w:rsidRDefault="00BB761B" w:rsidP="00CB432C">
            <w:pPr>
              <w:jc w:val="center"/>
              <w:rPr>
                <w:rFonts w:ascii="Arial" w:hAnsi="Arial" w:cs="Arial"/>
                <w:szCs w:val="18"/>
              </w:rPr>
            </w:pPr>
            <w:r w:rsidRPr="00DC29B3">
              <w:rPr>
                <w:rFonts w:ascii="Arial" w:hAnsi="Arial" w:cs="Arial"/>
                <w:szCs w:val="18"/>
              </w:rPr>
              <w:br w:type="page"/>
            </w:r>
            <w:r w:rsidRPr="00DC29B3">
              <w:rPr>
                <w:rFonts w:ascii="Arial" w:hAnsi="Arial" w:cs="Arial"/>
                <w:b/>
                <w:bCs/>
                <w:szCs w:val="18"/>
              </w:rPr>
              <w:t>EL</w:t>
            </w:r>
            <w:r>
              <w:rPr>
                <w:rFonts w:ascii="Arial" w:hAnsi="Arial" w:cs="Arial"/>
                <w:b/>
                <w:bCs/>
                <w:szCs w:val="18"/>
              </w:rPr>
              <w:t xml:space="preserve">ENCO ALLEGATI </w:t>
            </w:r>
            <w:r w:rsidRPr="00F56DFD">
              <w:rPr>
                <w:rFonts w:ascii="Arial" w:hAnsi="Arial" w:cs="Arial"/>
                <w:b/>
                <w:bCs/>
                <w:color w:val="808080"/>
                <w:szCs w:val="18"/>
                <w:vertAlign w:val="superscript"/>
              </w:rPr>
              <w:t>(1)</w:t>
            </w: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1</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3</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4</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5</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6</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7</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8</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9</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10</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11</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r w:rsidR="00BB761B" w:rsidRPr="00DC29B3" w:rsidTr="00376C2C">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DC29B3" w:rsidRDefault="00BB761B" w:rsidP="00CB432C">
            <w:pPr>
              <w:jc w:val="center"/>
              <w:rPr>
                <w:rFonts w:ascii="Arial" w:hAnsi="Arial" w:cs="Arial"/>
                <w:szCs w:val="18"/>
              </w:rPr>
            </w:pPr>
            <w:r w:rsidRPr="00DC29B3">
              <w:rPr>
                <w:rFonts w:ascii="Arial" w:hAnsi="Arial" w:cs="Arial"/>
                <w:szCs w:val="18"/>
              </w:rPr>
              <w:br w:type="page"/>
            </w:r>
            <w:r>
              <w:rPr>
                <w:rFonts w:ascii="Arial" w:hAnsi="Arial" w:cs="Arial"/>
                <w:szCs w:val="18"/>
              </w:rPr>
              <w:t>12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DC29B3" w:rsidRDefault="00BB761B" w:rsidP="00CB432C">
            <w:pPr>
              <w:jc w:val="left"/>
              <w:rPr>
                <w:rFonts w:ascii="Arial" w:hAnsi="Arial" w:cs="Arial"/>
                <w:szCs w:val="18"/>
              </w:rPr>
            </w:pPr>
          </w:p>
        </w:tc>
      </w:tr>
    </w:tbl>
    <w:p w:rsidR="00BB761B" w:rsidRDefault="00BB761B" w:rsidP="00A8742E">
      <w:pPr>
        <w:pStyle w:val="ListParagraph"/>
        <w:spacing w:after="120"/>
        <w:ind w:left="426"/>
        <w:contextualSpacing/>
        <w:rPr>
          <w:rFonts w:ascii="Arial" w:hAnsi="Arial" w:cs="Arial"/>
          <w:i/>
          <w:color w:val="808080"/>
          <w:sz w:val="16"/>
          <w:szCs w:val="16"/>
        </w:rPr>
      </w:pPr>
    </w:p>
    <w:p w:rsidR="00BB761B" w:rsidRPr="00F56DFD" w:rsidRDefault="00BB761B" w:rsidP="00C46066">
      <w:pPr>
        <w:pStyle w:val="ListParagraph"/>
        <w:numPr>
          <w:ilvl w:val="0"/>
          <w:numId w:val="18"/>
        </w:numPr>
        <w:spacing w:after="120"/>
        <w:ind w:left="426"/>
        <w:contextualSpacing/>
        <w:rPr>
          <w:rFonts w:ascii="Arial" w:hAnsi="Arial" w:cs="Arial"/>
          <w:i/>
          <w:color w:val="808080"/>
          <w:sz w:val="16"/>
          <w:szCs w:val="16"/>
        </w:rPr>
      </w:pPr>
      <w:r w:rsidRPr="00F56DFD">
        <w:rPr>
          <w:rFonts w:ascii="Arial" w:hAnsi="Arial" w:cs="Arial"/>
          <w:i/>
          <w:color w:val="808080"/>
          <w:sz w:val="16"/>
          <w:szCs w:val="16"/>
        </w:rPr>
        <w:t xml:space="preserve">Al fine di perseguire i principi di dematerializzazione delle procedure amministrative, si invita a presentare gli allegati su supporto magnetico, firmati digitalmente. </w:t>
      </w:r>
    </w:p>
    <w:p w:rsidR="00BB761B" w:rsidRDefault="00BB761B" w:rsidP="00CB432C">
      <w:pPr>
        <w:pStyle w:val="ListParagraph"/>
        <w:spacing w:after="120"/>
        <w:ind w:left="394"/>
        <w:contextualSpacing/>
        <w:rPr>
          <w:rFonts w:ascii="Arial" w:hAnsi="Arial" w:cs="Arial"/>
          <w:b/>
          <w:bCs/>
          <w:szCs w:val="18"/>
        </w:rPr>
      </w:pPr>
    </w:p>
    <w:p w:rsidR="00BB761B" w:rsidRDefault="00BB761B" w:rsidP="00C46066">
      <w:pPr>
        <w:pStyle w:val="ListParagraph"/>
        <w:spacing w:after="120"/>
        <w:ind w:left="0"/>
        <w:contextualSpacing/>
        <w:rPr>
          <w:rFonts w:ascii="Arial" w:hAnsi="Arial" w:cs="Arial"/>
          <w:b/>
          <w:bCs/>
          <w:szCs w:val="18"/>
        </w:rPr>
      </w:pPr>
    </w:p>
    <w:p w:rsidR="00BB761B" w:rsidRPr="00704D77" w:rsidRDefault="00BB761B" w:rsidP="00704D77">
      <w:pPr>
        <w:pStyle w:val="ListParagraph"/>
        <w:spacing w:after="120"/>
        <w:ind w:left="394"/>
        <w:contextualSpacing/>
        <w:jc w:val="center"/>
        <w:rPr>
          <w:rFonts w:ascii="Arial" w:hAnsi="Arial" w:cs="Arial"/>
          <w:b/>
          <w:bCs/>
          <w:szCs w:val="18"/>
        </w:rPr>
      </w:pPr>
      <w:r>
        <w:rPr>
          <w:rFonts w:ascii="Arial" w:hAnsi="Arial" w:cs="Arial"/>
          <w:b/>
          <w:bCs/>
          <w:szCs w:val="18"/>
        </w:rPr>
        <w:t>MAPPA DEI CONTENUTI PRESENTI NEGLI ALLEGATI</w:t>
      </w:r>
    </w:p>
    <w:tbl>
      <w:tblPr>
        <w:tblW w:w="5132" w:type="pct"/>
        <w:tblCellSpacing w:w="0" w:type="dxa"/>
        <w:tblBorders>
          <w:top w:val="outset" w:sz="6" w:space="0" w:color="auto"/>
          <w:left w:val="outset" w:sz="6" w:space="0" w:color="auto"/>
          <w:bottom w:val="outset" w:sz="6" w:space="0" w:color="auto"/>
          <w:right w:val="outset" w:sz="6" w:space="0" w:color="auto"/>
        </w:tblBorders>
        <w:tblLook w:val="00A0"/>
      </w:tblPr>
      <w:tblGrid>
        <w:gridCol w:w="7898"/>
        <w:gridCol w:w="2906"/>
      </w:tblGrid>
      <w:tr w:rsidR="00BB761B"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p w:rsidR="00BB761B" w:rsidRPr="005F4039" w:rsidRDefault="00BB761B" w:rsidP="00CD0072">
            <w:pPr>
              <w:jc w:val="left"/>
              <w:rPr>
                <w:rFonts w:ascii="Arial" w:hAnsi="Arial" w:cs="Arial"/>
                <w:szCs w:val="18"/>
              </w:rPr>
            </w:pPr>
            <w:r w:rsidRPr="00810B97">
              <w:rPr>
                <w:rFonts w:ascii="Arial" w:hAnsi="Arial" w:cs="Arial"/>
                <w:i/>
                <w:sz w:val="16"/>
                <w:szCs w:val="16"/>
              </w:rPr>
              <w:br w:type="page"/>
            </w:r>
            <w:r w:rsidRPr="00810B97">
              <w:rPr>
                <w:rFonts w:ascii="Arial" w:hAnsi="Arial" w:cs="Arial"/>
                <w:b/>
                <w:bCs/>
                <w:szCs w:val="18"/>
              </w:rPr>
              <w:t xml:space="preserve">Documentazione amministrativa </w:t>
            </w: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5F4039" w:rsidRDefault="00BB761B" w:rsidP="00CD0072">
            <w:pPr>
              <w:jc w:val="center"/>
              <w:rPr>
                <w:rFonts w:ascii="Arial" w:hAnsi="Arial" w:cs="Arial"/>
                <w:sz w:val="16"/>
                <w:szCs w:val="16"/>
              </w:rPr>
            </w:pPr>
            <w:r w:rsidRPr="00810B97">
              <w:rPr>
                <w:rFonts w:ascii="Arial" w:hAnsi="Arial" w:cs="Arial"/>
                <w:sz w:val="16"/>
                <w:szCs w:val="16"/>
              </w:rPr>
              <w:t>Denominazione dell’allegato all’interno del quale il contenuto è rintracciabile</w:t>
            </w:r>
          </w:p>
        </w:tc>
      </w:tr>
      <w:tr w:rsidR="00BB761B"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4935" w:type="pct"/>
              <w:tblCellSpacing w:w="15" w:type="dxa"/>
              <w:tblCellMar>
                <w:top w:w="15" w:type="dxa"/>
                <w:left w:w="15" w:type="dxa"/>
                <w:bottom w:w="15" w:type="dxa"/>
                <w:right w:w="15" w:type="dxa"/>
              </w:tblCellMar>
              <w:tblLook w:val="00A0"/>
            </w:tblPr>
            <w:tblGrid>
              <w:gridCol w:w="447"/>
              <w:gridCol w:w="7289"/>
            </w:tblGrid>
            <w:tr w:rsidR="00BB761B" w:rsidTr="00CD0072">
              <w:trPr>
                <w:tblCellSpacing w:w="15" w:type="dxa"/>
              </w:trPr>
              <w:tc>
                <w:tcPr>
                  <w:tcW w:w="260" w:type="pct"/>
                </w:tcPr>
                <w:p w:rsidR="00BB761B" w:rsidRPr="00967AD0" w:rsidRDefault="00BB761B" w:rsidP="00CD0072">
                  <w:pPr>
                    <w:jc w:val="left"/>
                    <w:rPr>
                      <w:rFonts w:ascii="Arial" w:hAnsi="Arial" w:cs="Arial"/>
                      <w:i/>
                      <w:color w:val="808080"/>
                      <w:sz w:val="16"/>
                      <w:szCs w:val="16"/>
                    </w:rPr>
                  </w:pPr>
                  <w:r>
                    <w:rPr>
                      <w:noProof/>
                    </w:rPr>
                  </w:r>
                  <w:r w:rsidRPr="002B751B">
                    <w:rPr>
                      <w:rFonts w:ascii="Arial" w:hAnsi="Arial" w:cs="Arial"/>
                      <w:b/>
                      <w:i/>
                      <w:noProof/>
                      <w:color w:val="808080"/>
                      <w:sz w:val="16"/>
                      <w:szCs w:val="16"/>
                    </w:rPr>
                    <w:pict>
                      <v:rect id="_x0000_s1125" style="width:7.15pt;height:7.15pt;visibility:visible;mso-position-horizontal-relative:char;mso-position-vertical-relative:line">
                        <w10:anchorlock/>
                      </v:rect>
                    </w:pict>
                  </w:r>
                </w:p>
              </w:tc>
              <w:tc>
                <w:tcPr>
                  <w:tcW w:w="4682" w:type="pct"/>
                </w:tcPr>
                <w:p w:rsidR="00BB761B" w:rsidRDefault="00BB761B" w:rsidP="00704D77">
                  <w:pPr>
                    <w:jc w:val="left"/>
                    <w:rPr>
                      <w:rFonts w:ascii="Arial" w:hAnsi="Arial" w:cs="Arial"/>
                      <w:bCs/>
                      <w:sz w:val="16"/>
                      <w:szCs w:val="16"/>
                    </w:rPr>
                  </w:pPr>
                  <w:r w:rsidRPr="00967AD0">
                    <w:rPr>
                      <w:rFonts w:ascii="Arial" w:hAnsi="Arial" w:cs="Arial"/>
                      <w:bCs/>
                      <w:sz w:val="16"/>
                      <w:szCs w:val="16"/>
                    </w:rPr>
                    <w:t>A.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w:t>
                  </w:r>
                  <w:r>
                    <w:rPr>
                      <w:rFonts w:ascii="Arial" w:hAnsi="Arial" w:cs="Arial"/>
                      <w:bCs/>
                      <w:sz w:val="16"/>
                      <w:szCs w:val="16"/>
                    </w:rPr>
                    <w:t>RESPONSABILE</w:t>
                  </w:r>
                </w:p>
              </w:tc>
            </w:tr>
          </w:tbl>
          <w:p w:rsidR="00BB761B" w:rsidRPr="00810B97" w:rsidRDefault="00BB761B" w:rsidP="00CD0072">
            <w:pPr>
              <w:jc w:val="left"/>
              <w:rPr>
                <w:rFonts w:ascii="Arial" w:hAnsi="Arial" w:cs="Arial"/>
                <w:i/>
                <w:sz w:val="16"/>
                <w:szCs w:val="16"/>
              </w:rPr>
            </w:pP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BB761B" w:rsidRPr="00810B97" w:rsidRDefault="00BB761B" w:rsidP="00CD0072">
            <w:pPr>
              <w:rPr>
                <w:rFonts w:ascii="Arial" w:hAnsi="Arial" w:cs="Arial"/>
                <w:sz w:val="16"/>
                <w:szCs w:val="16"/>
              </w:rPr>
            </w:pPr>
            <w:r w:rsidRPr="002B5CBC">
              <w:rPr>
                <w:rFonts w:ascii="Arial" w:hAnsi="Arial" w:cs="Arial"/>
                <w:bCs/>
                <w:sz w:val="16"/>
                <w:szCs w:val="16"/>
              </w:rPr>
              <w:t>_________</w:t>
            </w:r>
          </w:p>
        </w:tc>
      </w:tr>
      <w:tr w:rsidR="00BB761B"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BB761B" w:rsidRPr="002B5CBC" w:rsidTr="00CD0072">
              <w:trPr>
                <w:tblCellSpacing w:w="15" w:type="dxa"/>
              </w:trPr>
              <w:tc>
                <w:tcPr>
                  <w:tcW w:w="260" w:type="pct"/>
                </w:tcPr>
                <w:p w:rsidR="00BB761B" w:rsidRPr="00967AD0" w:rsidRDefault="00BB761B" w:rsidP="00CD0072">
                  <w:pPr>
                    <w:jc w:val="left"/>
                    <w:rPr>
                      <w:rFonts w:ascii="Arial" w:hAnsi="Arial" w:cs="Arial"/>
                      <w:i/>
                      <w:color w:val="808080"/>
                      <w:sz w:val="16"/>
                      <w:szCs w:val="16"/>
                    </w:rPr>
                  </w:pPr>
                  <w:r>
                    <w:rPr>
                      <w:noProof/>
                    </w:rPr>
                  </w:r>
                  <w:r w:rsidRPr="002B751B">
                    <w:rPr>
                      <w:rFonts w:ascii="Arial" w:hAnsi="Arial" w:cs="Arial"/>
                      <w:b/>
                      <w:i/>
                      <w:noProof/>
                      <w:color w:val="808080"/>
                      <w:sz w:val="16"/>
                      <w:szCs w:val="16"/>
                    </w:rPr>
                    <w:pict>
                      <v:rect id="_x0000_s1128" style="width:7.15pt;height:7.15pt;visibility:visible;mso-position-horizontal-relative:char;mso-position-vertical-relative:line">
                        <w10:anchorlock/>
                      </v:rect>
                    </w:pict>
                  </w:r>
                </w:p>
              </w:tc>
              <w:tc>
                <w:tcPr>
                  <w:tcW w:w="4686" w:type="pct"/>
                </w:tcPr>
                <w:p w:rsidR="00BB761B" w:rsidRDefault="00BB761B" w:rsidP="00CD0072">
                  <w:pPr>
                    <w:jc w:val="left"/>
                    <w:rPr>
                      <w:rFonts w:ascii="Arial" w:hAnsi="Arial" w:cs="Arial"/>
                      <w:bCs/>
                      <w:sz w:val="16"/>
                      <w:szCs w:val="16"/>
                    </w:rPr>
                  </w:pPr>
                  <w:r>
                    <w:rPr>
                      <w:rFonts w:ascii="Arial" w:hAnsi="Arial" w:cs="Arial"/>
                      <w:bCs/>
                      <w:sz w:val="16"/>
                      <w:szCs w:val="16"/>
                    </w:rPr>
                    <w:t>B</w:t>
                  </w:r>
                  <w:r w:rsidRPr="00967AD0">
                    <w:rPr>
                      <w:rFonts w:ascii="Arial" w:hAnsi="Arial" w:cs="Arial"/>
                      <w:bCs/>
                      <w:sz w:val="16"/>
                      <w:szCs w:val="16"/>
                    </w:rPr>
                    <w:t>.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TECNICO</w:t>
                  </w:r>
                </w:p>
              </w:tc>
            </w:tr>
          </w:tbl>
          <w:p w:rsidR="00BB761B" w:rsidRPr="002B5CBC" w:rsidRDefault="00BB761B"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BB761B" w:rsidRPr="002B5CBC" w:rsidRDefault="00BB761B" w:rsidP="00CD0072">
            <w:pPr>
              <w:jc w:val="left"/>
              <w:rPr>
                <w:rFonts w:ascii="Arial" w:hAnsi="Arial" w:cs="Arial"/>
                <w:bCs/>
                <w:sz w:val="16"/>
                <w:szCs w:val="16"/>
              </w:rPr>
            </w:pPr>
            <w:r w:rsidRPr="002B5CBC">
              <w:rPr>
                <w:rFonts w:ascii="Arial" w:hAnsi="Arial" w:cs="Arial"/>
                <w:bCs/>
                <w:sz w:val="16"/>
                <w:szCs w:val="16"/>
              </w:rPr>
              <w:t>_________</w:t>
            </w:r>
          </w:p>
        </w:tc>
      </w:tr>
      <w:tr w:rsidR="00BB761B"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BB761B" w:rsidTr="00CD0072">
              <w:trPr>
                <w:tblCellSpacing w:w="15" w:type="dxa"/>
              </w:trPr>
              <w:tc>
                <w:tcPr>
                  <w:tcW w:w="260" w:type="pct"/>
                </w:tcPr>
                <w:p w:rsidR="00BB761B" w:rsidRPr="00967AD0" w:rsidRDefault="00BB761B" w:rsidP="00CD0072">
                  <w:pPr>
                    <w:jc w:val="left"/>
                    <w:rPr>
                      <w:rFonts w:ascii="Arial" w:hAnsi="Arial" w:cs="Arial"/>
                      <w:i/>
                      <w:color w:val="808080"/>
                      <w:sz w:val="16"/>
                      <w:szCs w:val="16"/>
                    </w:rPr>
                  </w:pPr>
                  <w:r>
                    <w:rPr>
                      <w:noProof/>
                    </w:rPr>
                  </w:r>
                  <w:r w:rsidRPr="002B751B">
                    <w:rPr>
                      <w:rFonts w:ascii="Arial" w:hAnsi="Arial" w:cs="Arial"/>
                      <w:b/>
                      <w:i/>
                      <w:noProof/>
                      <w:color w:val="808080"/>
                      <w:sz w:val="16"/>
                      <w:szCs w:val="16"/>
                    </w:rPr>
                    <w:pict>
                      <v:rect id="_x0000_s1131" style="width:7.15pt;height:7.15pt;visibility:visible;mso-position-horizontal-relative:char;mso-position-vertical-relative:line">
                        <w10:anchorlock/>
                      </v:rect>
                    </w:pict>
                  </w:r>
                </w:p>
              </w:tc>
              <w:tc>
                <w:tcPr>
                  <w:tcW w:w="4686" w:type="pct"/>
                </w:tcPr>
                <w:p w:rsidR="00BB761B" w:rsidRDefault="00BB761B" w:rsidP="00CD0072">
                  <w:pPr>
                    <w:jc w:val="left"/>
                    <w:rPr>
                      <w:rFonts w:ascii="Arial" w:hAnsi="Arial" w:cs="Arial"/>
                      <w:bCs/>
                      <w:sz w:val="16"/>
                      <w:szCs w:val="16"/>
                    </w:rPr>
                  </w:pPr>
                  <w:r>
                    <w:rPr>
                      <w:rFonts w:ascii="Arial" w:hAnsi="Arial" w:cs="Arial"/>
                      <w:bCs/>
                      <w:sz w:val="16"/>
                      <w:szCs w:val="16"/>
                    </w:rPr>
                    <w:t>C</w:t>
                  </w:r>
                  <w:r w:rsidRPr="00967AD0">
                    <w:rPr>
                      <w:rFonts w:ascii="Arial" w:hAnsi="Arial" w:cs="Arial"/>
                      <w:bCs/>
                      <w:sz w:val="16"/>
                      <w:szCs w:val="16"/>
                    </w:rPr>
                    <w:t xml:space="preserve">. </w:t>
                  </w:r>
                  <w:r>
                    <w:rPr>
                      <w:rFonts w:ascii="Arial" w:hAnsi="Arial" w:cs="Arial"/>
                      <w:bCs/>
                      <w:sz w:val="16"/>
                      <w:szCs w:val="16"/>
                    </w:rPr>
                    <w:t>RICEVUTA DI PAGAMENTO ONERI ISTRUTTORI (SE RICHIESTI)</w:t>
                  </w:r>
                </w:p>
              </w:tc>
            </w:tr>
          </w:tbl>
          <w:p w:rsidR="00BB761B" w:rsidRPr="00810B97" w:rsidRDefault="00BB761B"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BB761B" w:rsidRPr="002B5CBC" w:rsidRDefault="00BB761B" w:rsidP="00CD0072">
            <w:pPr>
              <w:jc w:val="left"/>
              <w:rPr>
                <w:rFonts w:ascii="Arial" w:hAnsi="Arial" w:cs="Arial"/>
                <w:bCs/>
                <w:sz w:val="16"/>
                <w:szCs w:val="16"/>
              </w:rPr>
            </w:pPr>
            <w:r w:rsidRPr="002B5CBC">
              <w:rPr>
                <w:rFonts w:ascii="Arial" w:hAnsi="Arial" w:cs="Arial"/>
                <w:bCs/>
                <w:sz w:val="16"/>
                <w:szCs w:val="16"/>
              </w:rPr>
              <w:t>_________</w:t>
            </w:r>
          </w:p>
        </w:tc>
      </w:tr>
      <w:tr w:rsidR="00BB761B"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BB761B" w:rsidRPr="002B5CBC" w:rsidTr="00CD0072">
              <w:trPr>
                <w:tblCellSpacing w:w="15" w:type="dxa"/>
              </w:trPr>
              <w:tc>
                <w:tcPr>
                  <w:tcW w:w="260" w:type="pct"/>
                </w:tcPr>
                <w:p w:rsidR="00BB761B" w:rsidRPr="002B5CBC" w:rsidRDefault="00BB761B" w:rsidP="00CD0072">
                  <w:pPr>
                    <w:jc w:val="left"/>
                    <w:rPr>
                      <w:rFonts w:ascii="Arial" w:hAnsi="Arial" w:cs="Arial"/>
                      <w:sz w:val="16"/>
                      <w:szCs w:val="16"/>
                    </w:rPr>
                  </w:pPr>
                  <w:r>
                    <w:rPr>
                      <w:noProof/>
                    </w:rPr>
                  </w:r>
                  <w:r w:rsidRPr="002B751B">
                    <w:rPr>
                      <w:rFonts w:ascii="Arial" w:hAnsi="Arial" w:cs="Arial"/>
                      <w:b/>
                      <w:noProof/>
                      <w:sz w:val="16"/>
                      <w:szCs w:val="16"/>
                    </w:rPr>
                    <w:pict>
                      <v:rect id="Rectangle 11" o:spid="_x0000_s1134" style="width:7.15pt;height:7.15pt;visibility:visible;mso-position-horizontal-relative:char;mso-position-vertical-relative:line">
                        <w10:anchorlock/>
                      </v:rect>
                    </w:pict>
                  </w:r>
                </w:p>
              </w:tc>
              <w:tc>
                <w:tcPr>
                  <w:tcW w:w="4686" w:type="pct"/>
                </w:tcPr>
                <w:p w:rsidR="00BB761B" w:rsidRDefault="00BB761B" w:rsidP="00CD0072">
                  <w:pPr>
                    <w:ind w:left="232" w:hanging="232"/>
                    <w:jc w:val="left"/>
                    <w:rPr>
                      <w:rFonts w:ascii="Arial" w:hAnsi="Arial" w:cs="Arial"/>
                      <w:bCs/>
                      <w:sz w:val="16"/>
                      <w:szCs w:val="16"/>
                    </w:rPr>
                  </w:pPr>
                  <w:r>
                    <w:rPr>
                      <w:rFonts w:ascii="Arial" w:hAnsi="Arial" w:cs="Arial"/>
                      <w:bCs/>
                      <w:sz w:val="16"/>
                      <w:szCs w:val="16"/>
                    </w:rPr>
                    <w:t>D</w:t>
                  </w:r>
                  <w:r w:rsidRPr="002B5CBC">
                    <w:rPr>
                      <w:rFonts w:ascii="Arial" w:hAnsi="Arial" w:cs="Arial"/>
                      <w:bCs/>
                      <w:sz w:val="16"/>
                      <w:szCs w:val="16"/>
                    </w:rPr>
                    <w:t xml:space="preserve">. LEGITTIMITA’ </w:t>
                  </w:r>
                  <w:r>
                    <w:rPr>
                      <w:rFonts w:ascii="Arial" w:hAnsi="Arial" w:cs="Arial"/>
                      <w:bCs/>
                      <w:sz w:val="16"/>
                      <w:szCs w:val="16"/>
                    </w:rPr>
                    <w:t xml:space="preserve">DELL’ </w:t>
                  </w:r>
                  <w:r w:rsidRPr="002B5CBC">
                    <w:rPr>
                      <w:rFonts w:ascii="Arial" w:hAnsi="Arial" w:cs="Arial"/>
                      <w:bCs/>
                      <w:sz w:val="16"/>
                      <w:szCs w:val="16"/>
                    </w:rPr>
                    <w:t>ESISTENTE, ATTI DI ASSENSO, PROCEDIMENTI  DI CONTENZIOSO IN ATTO PARERI PAESAGGISICO-AMBIENTALI GIA’ ESPRESSI</w:t>
                  </w:r>
                  <w:r>
                    <w:rPr>
                      <w:rFonts w:ascii="Arial" w:hAnsi="Arial" w:cs="Arial"/>
                      <w:bCs/>
                      <w:sz w:val="16"/>
                      <w:szCs w:val="16"/>
                    </w:rPr>
                    <w:t>:</w:t>
                  </w:r>
                </w:p>
                <w:p w:rsidR="00BB761B" w:rsidRPr="002B5CBC" w:rsidRDefault="00BB761B" w:rsidP="00B3179F">
                  <w:pPr>
                    <w:numPr>
                      <w:ilvl w:val="0"/>
                      <w:numId w:val="22"/>
                    </w:numPr>
                    <w:jc w:val="left"/>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con individuazione delle parti realizzate con precedenti titoli edilizi</w:t>
                  </w:r>
                  <w:r>
                    <w:rPr>
                      <w:rFonts w:ascii="Arial" w:hAnsi="Arial" w:cs="Arial"/>
                      <w:bCs/>
                      <w:sz w:val="16"/>
                      <w:szCs w:val="16"/>
                    </w:rPr>
                    <w:t>;</w:t>
                  </w:r>
                </w:p>
                <w:p w:rsidR="00BB761B" w:rsidRPr="002B5CBC" w:rsidRDefault="00BB761B" w:rsidP="00B3179F">
                  <w:pPr>
                    <w:numPr>
                      <w:ilvl w:val="0"/>
                      <w:numId w:val="2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provvedimenti paesaggistici già rilasciati</w:t>
                  </w:r>
                  <w:r>
                    <w:rPr>
                      <w:rFonts w:ascii="Arial" w:hAnsi="Arial" w:cs="Arial"/>
                      <w:bCs/>
                      <w:sz w:val="16"/>
                      <w:szCs w:val="16"/>
                    </w:rPr>
                    <w:t>;</w:t>
                  </w:r>
                </w:p>
                <w:p w:rsidR="00BB761B" w:rsidRPr="002B5CBC" w:rsidRDefault="00BB761B" w:rsidP="00B3179F">
                  <w:pPr>
                    <w:numPr>
                      <w:ilvl w:val="0"/>
                      <w:numId w:val="2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atti di assenso già acquisiti</w:t>
                  </w:r>
                  <w:r>
                    <w:rPr>
                      <w:rFonts w:ascii="Arial" w:hAnsi="Arial" w:cs="Arial"/>
                      <w:bCs/>
                      <w:sz w:val="16"/>
                      <w:szCs w:val="16"/>
                    </w:rPr>
                    <w:t>;</w:t>
                  </w:r>
                </w:p>
                <w:p w:rsidR="00BB761B" w:rsidRPr="002B5CBC" w:rsidRDefault="00BB761B" w:rsidP="00B3179F">
                  <w:pPr>
                    <w:numPr>
                      <w:ilvl w:val="0"/>
                      <w:numId w:val="22"/>
                    </w:numPr>
                    <w:jc w:val="left"/>
                    <w:rPr>
                      <w:rFonts w:ascii="Arial" w:hAnsi="Arial" w:cs="Arial"/>
                      <w:bCs/>
                      <w:sz w:val="16"/>
                      <w:szCs w:val="16"/>
                    </w:rPr>
                  </w:pPr>
                  <w:r>
                    <w:rPr>
                      <w:rFonts w:ascii="Arial" w:hAnsi="Arial" w:cs="Arial"/>
                      <w:bCs/>
                      <w:sz w:val="16"/>
                      <w:szCs w:val="16"/>
                    </w:rPr>
                    <w:t>a</w:t>
                  </w:r>
                  <w:r w:rsidRPr="002B5CBC">
                    <w:rPr>
                      <w:rFonts w:ascii="Arial" w:hAnsi="Arial" w:cs="Arial"/>
                      <w:bCs/>
                      <w:sz w:val="16"/>
                      <w:szCs w:val="16"/>
                    </w:rPr>
                    <w:t>tti relativi a eventuali procedimenti di contenzioso in atto</w:t>
                  </w:r>
                  <w:r>
                    <w:rPr>
                      <w:rFonts w:ascii="Arial" w:hAnsi="Arial" w:cs="Arial"/>
                      <w:bCs/>
                      <w:sz w:val="16"/>
                      <w:szCs w:val="16"/>
                    </w:rPr>
                    <w:t>;</w:t>
                  </w:r>
                </w:p>
                <w:p w:rsidR="00BB761B" w:rsidRPr="002B5CBC" w:rsidRDefault="00BB761B" w:rsidP="00B3179F">
                  <w:pPr>
                    <w:numPr>
                      <w:ilvl w:val="0"/>
                      <w:numId w:val="2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pareri di natura paesaggistica ambientale</w:t>
                  </w:r>
                  <w:r>
                    <w:rPr>
                      <w:rFonts w:ascii="Arial" w:hAnsi="Arial" w:cs="Arial"/>
                      <w:bCs/>
                      <w:sz w:val="16"/>
                      <w:szCs w:val="16"/>
                    </w:rPr>
                    <w:t>.</w:t>
                  </w:r>
                </w:p>
              </w:tc>
            </w:tr>
          </w:tbl>
          <w:p w:rsidR="00BB761B" w:rsidRPr="002B5CBC" w:rsidRDefault="00BB761B"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BB761B" w:rsidRPr="002B5CBC" w:rsidRDefault="00BB761B" w:rsidP="00CD0072">
            <w:pPr>
              <w:jc w:val="left"/>
              <w:rPr>
                <w:rFonts w:ascii="Arial" w:hAnsi="Arial" w:cs="Arial"/>
                <w:bCs/>
                <w:sz w:val="16"/>
                <w:szCs w:val="16"/>
              </w:rPr>
            </w:pPr>
            <w:r w:rsidRPr="002B5CBC">
              <w:rPr>
                <w:rFonts w:ascii="Arial" w:hAnsi="Arial" w:cs="Arial"/>
                <w:bCs/>
                <w:sz w:val="16"/>
                <w:szCs w:val="16"/>
              </w:rPr>
              <w:t>_________</w:t>
            </w:r>
          </w:p>
        </w:tc>
      </w:tr>
    </w:tbl>
    <w:p w:rsidR="00BB761B" w:rsidRPr="00F50DB2" w:rsidRDefault="00BB761B" w:rsidP="002D6372">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969"/>
        <w:gridCol w:w="2835"/>
      </w:tblGrid>
      <w:tr w:rsidR="00BB761B" w:rsidRPr="00F50DB2" w:rsidTr="00CB432C">
        <w:trPr>
          <w:tblCellSpacing w:w="0" w:type="dxa"/>
        </w:trPr>
        <w:tc>
          <w:tcPr>
            <w:tcW w:w="3688" w:type="pct"/>
            <w:tcBorders>
              <w:top w:val="outset" w:sz="6" w:space="0" w:color="auto"/>
              <w:bottom w:val="outset" w:sz="6" w:space="0" w:color="auto"/>
              <w:right w:val="outset" w:sz="6" w:space="0" w:color="auto"/>
            </w:tcBorders>
          </w:tcPr>
          <w:p w:rsidR="00BB761B" w:rsidRDefault="00BB761B" w:rsidP="00F56DFD">
            <w:pPr>
              <w:ind w:left="1560" w:hanging="1560"/>
              <w:jc w:val="left"/>
              <w:rPr>
                <w:rFonts w:ascii="Arial" w:hAnsi="Arial" w:cs="Arial"/>
                <w:color w:val="000000"/>
                <w:sz w:val="16"/>
                <w:szCs w:val="16"/>
              </w:rPr>
            </w:pPr>
            <w:r w:rsidRPr="00F50DB2">
              <w:rPr>
                <w:rFonts w:ascii="Arial" w:hAnsi="Arial" w:cs="Arial"/>
                <w:szCs w:val="18"/>
              </w:rPr>
              <w:br w:type="page"/>
            </w:r>
            <w:r w:rsidRPr="00F50DB2">
              <w:rPr>
                <w:rFonts w:ascii="Arial" w:hAnsi="Arial" w:cs="Arial"/>
                <w:b/>
                <w:bCs/>
                <w:color w:val="000000"/>
                <w:szCs w:val="18"/>
              </w:rPr>
              <w:t>Elaborati di piano</w:t>
            </w:r>
            <w:r>
              <w:rPr>
                <w:rFonts w:ascii="Arial" w:hAnsi="Arial" w:cs="Arial"/>
                <w:bCs/>
                <w:color w:val="000000"/>
                <w:szCs w:val="18"/>
              </w:rPr>
              <w:t xml:space="preserve">- </w:t>
            </w:r>
            <w:r w:rsidRPr="00F50DB2">
              <w:rPr>
                <w:rFonts w:ascii="Arial" w:hAnsi="Arial" w:cs="Arial"/>
                <w:bCs/>
                <w:color w:val="000000"/>
                <w:sz w:val="16"/>
                <w:szCs w:val="16"/>
              </w:rPr>
              <w:t>Come</w:t>
            </w:r>
            <w:r>
              <w:rPr>
                <w:rFonts w:ascii="Arial" w:hAnsi="Arial" w:cs="Arial"/>
                <w:bCs/>
                <w:color w:val="000000"/>
                <w:sz w:val="16"/>
                <w:szCs w:val="16"/>
              </w:rPr>
              <w:t xml:space="preserve"> </w:t>
            </w:r>
            <w:r w:rsidRPr="00F50DB2">
              <w:rPr>
                <w:rFonts w:ascii="Arial" w:hAnsi="Arial" w:cs="Arial"/>
                <w:bCs/>
                <w:color w:val="000000"/>
                <w:sz w:val="16"/>
                <w:szCs w:val="16"/>
              </w:rPr>
              <w:t>richiest</w:t>
            </w:r>
            <w:r>
              <w:rPr>
                <w:rFonts w:ascii="Arial" w:hAnsi="Arial" w:cs="Arial"/>
                <w:bCs/>
                <w:color w:val="000000"/>
                <w:sz w:val="16"/>
                <w:szCs w:val="16"/>
              </w:rPr>
              <w:t xml:space="preserve">i </w:t>
            </w:r>
            <w:r w:rsidRPr="00F50DB2">
              <w:rPr>
                <w:rFonts w:ascii="Arial" w:hAnsi="Arial" w:cs="Arial"/>
                <w:bCs/>
                <w:color w:val="000000"/>
                <w:sz w:val="16"/>
                <w:szCs w:val="16"/>
              </w:rPr>
              <w:t xml:space="preserve">nella parte I del </w:t>
            </w:r>
            <w:r w:rsidRPr="00F50DB2">
              <w:rPr>
                <w:rFonts w:ascii="Arial" w:hAnsi="Arial" w:cs="Arial"/>
                <w:color w:val="000000"/>
                <w:sz w:val="16"/>
                <w:szCs w:val="16"/>
              </w:rPr>
              <w:t>Documento regionale di assetto generale (DRAG -DGR 2753/2010)</w:t>
            </w:r>
          </w:p>
          <w:p w:rsidR="00BB761B" w:rsidRPr="00F50DB2" w:rsidRDefault="00BB761B" w:rsidP="00F56DFD">
            <w:pPr>
              <w:ind w:left="1560" w:hanging="1560"/>
              <w:jc w:val="left"/>
              <w:rPr>
                <w:rFonts w:ascii="Arial" w:hAnsi="Arial" w:cs="Arial"/>
                <w:sz w:val="16"/>
                <w:szCs w:val="18"/>
              </w:rPr>
            </w:pPr>
          </w:p>
        </w:tc>
        <w:tc>
          <w:tcPr>
            <w:tcW w:w="1312" w:type="pct"/>
            <w:tcBorders>
              <w:top w:val="outset" w:sz="6" w:space="0" w:color="auto"/>
              <w:left w:val="outset" w:sz="6" w:space="0" w:color="auto"/>
              <w:bottom w:val="outset" w:sz="6" w:space="0" w:color="auto"/>
            </w:tcBorders>
          </w:tcPr>
          <w:p w:rsidR="00BB761B" w:rsidRPr="00F50DB2" w:rsidRDefault="00BB761B" w:rsidP="00CB432C">
            <w:pPr>
              <w:jc w:val="left"/>
              <w:rPr>
                <w:rFonts w:ascii="Arial" w:hAnsi="Arial" w:cs="Arial"/>
                <w:szCs w:val="18"/>
              </w:rPr>
            </w:pPr>
            <w:r w:rsidRPr="00DC29B3">
              <w:rPr>
                <w:rFonts w:ascii="Arial" w:hAnsi="Arial" w:cs="Arial"/>
                <w:sz w:val="16"/>
                <w:szCs w:val="18"/>
              </w:rPr>
              <w:t xml:space="preserve">Denominazione </w:t>
            </w:r>
            <w:r>
              <w:rPr>
                <w:rFonts w:ascii="Arial" w:hAnsi="Arial" w:cs="Arial"/>
                <w:sz w:val="16"/>
                <w:szCs w:val="18"/>
              </w:rPr>
              <w:t>dell’allegato</w:t>
            </w:r>
            <w:r w:rsidRPr="00DC29B3">
              <w:rPr>
                <w:rFonts w:ascii="Arial" w:hAnsi="Arial" w:cs="Arial"/>
                <w:sz w:val="16"/>
                <w:szCs w:val="18"/>
              </w:rPr>
              <w:t xml:space="preserve"> all’interno del quale il contenuto è rintracciabile</w:t>
            </w:r>
          </w:p>
        </w:tc>
      </w:tr>
      <w:tr w:rsidR="00BB761B" w:rsidRPr="00F50DB2" w:rsidTr="00CB432C">
        <w:trPr>
          <w:tblCellSpacing w:w="0" w:type="dxa"/>
        </w:trPr>
        <w:tc>
          <w:tcPr>
            <w:tcW w:w="3688" w:type="pct"/>
            <w:tcBorders>
              <w:top w:val="outset" w:sz="6" w:space="0" w:color="auto"/>
              <w:bottom w:val="single" w:sz="4"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235"/>
              <w:gridCol w:w="7674"/>
            </w:tblGrid>
            <w:tr w:rsidR="00BB761B" w:rsidRPr="00F50DB2" w:rsidTr="00655C25">
              <w:trPr>
                <w:trHeight w:val="6754"/>
                <w:tblCellSpacing w:w="15" w:type="dxa"/>
              </w:trPr>
              <w:tc>
                <w:tcPr>
                  <w:tcW w:w="79" w:type="pct"/>
                </w:tcPr>
                <w:p w:rsidR="00BB761B" w:rsidRPr="00F50DB2" w:rsidRDefault="00BB761B" w:rsidP="008273C7">
                  <w:pPr>
                    <w:jc w:val="left"/>
                    <w:rPr>
                      <w:rFonts w:ascii="Arial" w:hAnsi="Arial" w:cs="Arial"/>
                      <w:color w:val="000000"/>
                      <w:szCs w:val="18"/>
                    </w:rPr>
                  </w:pPr>
                  <w:r>
                    <w:rPr>
                      <w:noProof/>
                    </w:rPr>
                  </w:r>
                  <w:r w:rsidRPr="002B751B">
                    <w:rPr>
                      <w:rFonts w:ascii="Arial" w:hAnsi="Arial" w:cs="Arial"/>
                      <w:b/>
                      <w:color w:val="808080"/>
                      <w:szCs w:val="18"/>
                    </w:rPr>
                    <w:pict>
                      <v:rect id="_x0000_s1137" style="width:7.15pt;height:7.15pt;mso-position-horizontal-relative:char;mso-position-vertical-relative:line">
                        <w10:anchorlock/>
                      </v:rect>
                    </w:pict>
                  </w:r>
                </w:p>
              </w:tc>
              <w:tc>
                <w:tcPr>
                  <w:tcW w:w="4878" w:type="pct"/>
                  <w:vAlign w:val="center"/>
                </w:tcPr>
                <w:p w:rsidR="00BB761B" w:rsidRPr="00F50DB2" w:rsidRDefault="00BB761B" w:rsidP="008273C7">
                  <w:pPr>
                    <w:rPr>
                      <w:rFonts w:ascii="Arial" w:hAnsi="Arial" w:cs="Arial"/>
                      <w:color w:val="000000"/>
                      <w:sz w:val="16"/>
                      <w:szCs w:val="16"/>
                    </w:rPr>
                  </w:pPr>
                  <w:r w:rsidRPr="00F50DB2">
                    <w:rPr>
                      <w:rFonts w:ascii="Arial" w:hAnsi="Arial" w:cs="Arial"/>
                      <w:bCs/>
                      <w:color w:val="000000"/>
                      <w:sz w:val="16"/>
                      <w:szCs w:val="16"/>
                    </w:rPr>
                    <w:t>1. ANALISI DEL SITO E DEL CONTESTO</w:t>
                  </w:r>
                </w:p>
                <w:p w:rsidR="00BB761B" w:rsidRPr="00F50DB2" w:rsidRDefault="00BB761B" w:rsidP="008273C7">
                  <w:pPr>
                    <w:rPr>
                      <w:rFonts w:ascii="Arial" w:hAnsi="Arial" w:cs="Arial"/>
                      <w:color w:val="000000"/>
                      <w:sz w:val="16"/>
                      <w:szCs w:val="16"/>
                    </w:rPr>
                  </w:pPr>
                </w:p>
                <w:p w:rsidR="00BB761B" w:rsidRPr="00F50DB2" w:rsidRDefault="00BB761B" w:rsidP="008273C7">
                  <w:pPr>
                    <w:rPr>
                      <w:rFonts w:ascii="Arial" w:hAnsi="Arial" w:cs="Arial"/>
                      <w:color w:val="000000"/>
                      <w:sz w:val="16"/>
                      <w:szCs w:val="16"/>
                    </w:rPr>
                  </w:pPr>
                  <w:r w:rsidRPr="00F50DB2">
                    <w:rPr>
                      <w:rFonts w:ascii="Arial" w:hAnsi="Arial" w:cs="Arial"/>
                      <w:color w:val="000000"/>
                      <w:sz w:val="16"/>
                      <w:szCs w:val="16"/>
                    </w:rPr>
                    <w:t>L‘analisi di contesto non deve essere</w:t>
                  </w:r>
                  <w:r w:rsidRPr="00F50DB2">
                    <w:rPr>
                      <w:rFonts w:ascii="Arial" w:hAnsi="Arial" w:cs="Arial"/>
                      <w:bCs/>
                      <w:color w:val="000000"/>
                      <w:sz w:val="16"/>
                      <w:szCs w:val="16"/>
                    </w:rPr>
                    <w:t xml:space="preserve"> limitata </w:t>
                  </w:r>
                  <w:r w:rsidRPr="00F50DB2">
                    <w:rPr>
                      <w:rFonts w:ascii="Arial" w:hAnsi="Arial" w:cs="Arial"/>
                      <w:color w:val="000000"/>
                      <w:sz w:val="16"/>
                      <w:szCs w:val="16"/>
                    </w:rPr>
                    <w:t xml:space="preserve">al solo perimetro dello </w:t>
                  </w:r>
                  <w:r>
                    <w:rPr>
                      <w:rFonts w:ascii="Arial" w:hAnsi="Arial" w:cs="Arial"/>
                      <w:color w:val="000000"/>
                      <w:sz w:val="16"/>
                      <w:szCs w:val="16"/>
                    </w:rPr>
                    <w:t>strumento urbanistico esecutivo</w:t>
                  </w:r>
                  <w:r w:rsidRPr="00F50DB2">
                    <w:rPr>
                      <w:rFonts w:ascii="Arial" w:hAnsi="Arial" w:cs="Arial"/>
                      <w:color w:val="000000"/>
                      <w:sz w:val="16"/>
                      <w:szCs w:val="16"/>
                    </w:rPr>
                    <w:t xml:space="preserve">, ma dovrà esaminare ed evidenziare un intorno adeguato secondo le seguenti articolazioni e redigendo elaborati grafici e schemi relativi a: </w:t>
                  </w:r>
                </w:p>
                <w:p w:rsidR="00BB761B" w:rsidRPr="00F50DB2" w:rsidRDefault="00BB761B" w:rsidP="008273C7">
                  <w:pPr>
                    <w:rPr>
                      <w:rFonts w:ascii="Arial" w:hAnsi="Arial" w:cs="Arial"/>
                      <w:color w:val="000000"/>
                      <w:sz w:val="16"/>
                      <w:szCs w:val="16"/>
                    </w:rPr>
                  </w:pPr>
                </w:p>
                <w:p w:rsidR="00BB761B" w:rsidRPr="00F50DB2" w:rsidRDefault="00BB761B" w:rsidP="004E2275">
                  <w:pPr>
                    <w:numPr>
                      <w:ilvl w:val="0"/>
                      <w:numId w:val="5"/>
                    </w:numPr>
                    <w:rPr>
                      <w:rFonts w:ascii="Arial" w:hAnsi="Arial" w:cs="Arial"/>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della </w:t>
                  </w:r>
                  <w:r w:rsidRPr="00F50DB2">
                    <w:rPr>
                      <w:rFonts w:ascii="Arial" w:hAnsi="Arial" w:cs="Arial"/>
                      <w:color w:val="000000"/>
                      <w:sz w:val="16"/>
                      <w:szCs w:val="16"/>
                    </w:rPr>
                    <w:t xml:space="preserve">qualità' ambientale del contesto: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c</w:t>
                  </w:r>
                  <w:r w:rsidRPr="00F50DB2">
                    <w:rPr>
                      <w:rFonts w:ascii="Arial" w:hAnsi="Arial" w:cs="Arial"/>
                      <w:bCs/>
                      <w:color w:val="000000"/>
                      <w:sz w:val="16"/>
                      <w:szCs w:val="16"/>
                    </w:rPr>
                    <w:t xml:space="preserve">aratteri geo-morfologici: orografia, pendenze, punti panoramici;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 verde e della naturalità: superfici verdi, densità della vegetazione, specie arboree autoctone presenti, fauna, flora, specie protette;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delle risorse ambientali e delle relative criticità: individuazione delle fonti di inquinamento atmosferico, elettromagnetico, dei suoli e acustico, disponibilità della radiazione solare diretta e di fonti energetiche rinnovabili. </w:t>
                  </w:r>
                </w:p>
                <w:p w:rsidR="00BB761B" w:rsidRPr="00F50DB2" w:rsidRDefault="00BB761B" w:rsidP="00E9072F">
                  <w:pPr>
                    <w:ind w:left="360"/>
                    <w:jc w:val="left"/>
                    <w:rPr>
                      <w:rFonts w:ascii="Arial" w:hAnsi="Arial" w:cs="Arial"/>
                      <w:bCs/>
                      <w:color w:val="000000"/>
                      <w:sz w:val="16"/>
                      <w:szCs w:val="16"/>
                    </w:rPr>
                  </w:pPr>
                </w:p>
                <w:p w:rsidR="00BB761B" w:rsidRPr="00F50DB2" w:rsidRDefault="00BB761B" w:rsidP="004E2275">
                  <w:pPr>
                    <w:numPr>
                      <w:ilvl w:val="0"/>
                      <w:numId w:val="5"/>
                    </w:numPr>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della </w:t>
                  </w:r>
                  <w:r w:rsidRPr="00F50DB2">
                    <w:rPr>
                      <w:rFonts w:ascii="Arial" w:hAnsi="Arial" w:cs="Arial"/>
                      <w:color w:val="000000"/>
                      <w:sz w:val="16"/>
                      <w:szCs w:val="16"/>
                    </w:rPr>
                    <w:t>qualità 'insediativa</w:t>
                  </w:r>
                  <w:r w:rsidRPr="00F50DB2">
                    <w:rPr>
                      <w:rFonts w:ascii="Arial" w:hAnsi="Arial" w:cs="Arial"/>
                      <w:bCs/>
                      <w:color w:val="000000"/>
                      <w:sz w:val="16"/>
                      <w:szCs w:val="16"/>
                    </w:rPr>
                    <w:t xml:space="preserve"> del contesto: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morfo-tipologica dell’insediamento: morfologie, densità urbana, altezze, tipologie edilizie;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morfologica dello spazio pubblico e delle attrezzature di interesse collettivo: usi e funzioni, spazi verdi, servizi pubblici, accessibilità, bilancio degli standard urbanistici;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 patrimonio culturale: elementi di rilevante valore per la memoria e l’identità collettiva, monumenti, beni vincolati e segnalazioni, giardini storici;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della viabilità: tipologia e gerarchia della rete stradale, servizi collettivi di trasporto pubblico e in sede propria, rete ciclabile e pedonale, intensità del traffico;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 xml:space="preserve">nalisi delle reti tecnologiche: reti e risorse idriche (reti di approvvigionamento, smaltimento, raccolta, trattamento delle acque), reti di pubblica illuminazione, rete di distribuzione del gas metano, gestione dei rifiuti (punti per la raccolta differenziata, impianti per il riciclaggio-recupero-smaltimento dei rifiuti, impianti di depurazione dei reflui). </w:t>
                  </w:r>
                </w:p>
                <w:p w:rsidR="00BB761B" w:rsidRPr="00F50DB2" w:rsidRDefault="00BB761B" w:rsidP="00E9072F">
                  <w:pPr>
                    <w:ind w:left="360"/>
                    <w:jc w:val="left"/>
                    <w:rPr>
                      <w:rFonts w:ascii="Arial" w:hAnsi="Arial" w:cs="Arial"/>
                      <w:color w:val="000000"/>
                      <w:sz w:val="16"/>
                      <w:szCs w:val="16"/>
                    </w:rPr>
                  </w:pPr>
                </w:p>
                <w:p w:rsidR="00BB761B" w:rsidRPr="00F50DB2" w:rsidRDefault="00BB761B" w:rsidP="004E2275">
                  <w:pPr>
                    <w:numPr>
                      <w:ilvl w:val="0"/>
                      <w:numId w:val="5"/>
                    </w:numPr>
                    <w:rPr>
                      <w:rFonts w:ascii="Arial" w:hAnsi="Arial" w:cs="Arial"/>
                      <w:color w:val="000000"/>
                      <w:sz w:val="16"/>
                      <w:szCs w:val="16"/>
                    </w:rPr>
                  </w:pPr>
                  <w:r>
                    <w:rPr>
                      <w:rFonts w:ascii="Arial" w:hAnsi="Arial" w:cs="Arial"/>
                      <w:bCs/>
                      <w:color w:val="000000"/>
                      <w:sz w:val="16"/>
                      <w:szCs w:val="16"/>
                    </w:rPr>
                    <w:t>q</w:t>
                  </w:r>
                  <w:r w:rsidRPr="00F50DB2">
                    <w:rPr>
                      <w:rFonts w:ascii="Arial" w:hAnsi="Arial" w:cs="Arial"/>
                      <w:bCs/>
                      <w:color w:val="000000"/>
                      <w:sz w:val="16"/>
                      <w:szCs w:val="16"/>
                    </w:rPr>
                    <w:t>uadridi</w:t>
                  </w:r>
                  <w:r>
                    <w:rPr>
                      <w:rFonts w:ascii="Arial" w:hAnsi="Arial" w:cs="Arial"/>
                      <w:color w:val="000000"/>
                      <w:sz w:val="16"/>
                      <w:szCs w:val="16"/>
                    </w:rPr>
                    <w:t xml:space="preserve"> sintesi:</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q</w:t>
                  </w:r>
                  <w:r w:rsidRPr="00F50DB2">
                    <w:rPr>
                      <w:rFonts w:ascii="Arial" w:hAnsi="Arial" w:cs="Arial"/>
                      <w:bCs/>
                      <w:color w:val="000000"/>
                      <w:sz w:val="16"/>
                      <w:szCs w:val="16"/>
                    </w:rPr>
                    <w:t xml:space="preserve">uadro di sintesi 1: evidenziazione delle qualità ambientali del contesto, dei fattori di rischio e le opportunità;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Pr>
                      <w:rFonts w:ascii="Arial" w:hAnsi="Arial" w:cs="Arial"/>
                      <w:bCs/>
                      <w:color w:val="000000"/>
                      <w:sz w:val="16"/>
                      <w:szCs w:val="16"/>
                    </w:rPr>
                    <w:t>q</w:t>
                  </w:r>
                  <w:r w:rsidRPr="00F50DB2">
                    <w:rPr>
                      <w:rFonts w:ascii="Arial" w:hAnsi="Arial" w:cs="Arial"/>
                      <w:bCs/>
                      <w:color w:val="000000"/>
                      <w:sz w:val="16"/>
                      <w:szCs w:val="16"/>
                    </w:rPr>
                    <w:t>uadro di sintesi 2: evidenziazione delle qualità del sistema insediativo, delle reti e della mobilità esistenti e previste dallo strumento urbanistico generale;</w:t>
                  </w:r>
                </w:p>
                <w:p w:rsidR="00BB761B" w:rsidRPr="00655C25" w:rsidRDefault="00BB761B" w:rsidP="00655C25">
                  <w:pPr>
                    <w:pStyle w:val="ListParagraph"/>
                    <w:numPr>
                      <w:ilvl w:val="1"/>
                      <w:numId w:val="10"/>
                    </w:numPr>
                    <w:ind w:left="1133"/>
                    <w:contextualSpacing/>
                    <w:rPr>
                      <w:rFonts w:ascii="Arial" w:hAnsi="Arial" w:cs="Arial"/>
                      <w:color w:val="000000"/>
                      <w:szCs w:val="18"/>
                    </w:rPr>
                  </w:pPr>
                  <w:r>
                    <w:rPr>
                      <w:rFonts w:ascii="Arial" w:hAnsi="Arial" w:cs="Arial"/>
                      <w:bCs/>
                      <w:color w:val="000000"/>
                      <w:sz w:val="16"/>
                      <w:szCs w:val="16"/>
                    </w:rPr>
                    <w:t>q</w:t>
                  </w:r>
                  <w:r w:rsidRPr="00F50DB2">
                    <w:rPr>
                      <w:rFonts w:ascii="Arial" w:hAnsi="Arial" w:cs="Arial"/>
                      <w:bCs/>
                      <w:color w:val="000000"/>
                      <w:sz w:val="16"/>
                      <w:szCs w:val="16"/>
                    </w:rPr>
                    <w:t>uadro di sintesi 3: lettura degli esiti delle analisi e individuazione di eventuali “invarianti” alla scala del PUE, ovvero di elementi e sistemi che, sebbene non siano censiti tra le invarianti strutturali del PUG, ne acquisiscano localmente il significato e l’importanza.</w:t>
                  </w:r>
                </w:p>
                <w:p w:rsidR="00BB761B" w:rsidRPr="00F50DB2" w:rsidRDefault="00BB761B" w:rsidP="00655C25">
                  <w:pPr>
                    <w:pStyle w:val="ListParagraph"/>
                    <w:ind w:left="1133"/>
                    <w:contextualSpacing/>
                    <w:rPr>
                      <w:rFonts w:ascii="Arial" w:hAnsi="Arial" w:cs="Arial"/>
                      <w:color w:val="000000"/>
                      <w:szCs w:val="18"/>
                    </w:rPr>
                  </w:pPr>
                </w:p>
              </w:tc>
            </w:tr>
          </w:tbl>
          <w:p w:rsidR="00BB761B" w:rsidRPr="00F50DB2" w:rsidRDefault="00BB761B" w:rsidP="008273C7">
            <w:pPr>
              <w:jc w:val="left"/>
              <w:rPr>
                <w:rFonts w:ascii="Arial" w:hAnsi="Arial" w:cs="Arial"/>
                <w:bCs/>
                <w:color w:val="000000"/>
                <w:sz w:val="24"/>
              </w:rPr>
            </w:pPr>
          </w:p>
        </w:tc>
        <w:tc>
          <w:tcPr>
            <w:tcW w:w="1312" w:type="pct"/>
            <w:tcBorders>
              <w:top w:val="outset" w:sz="6" w:space="0" w:color="auto"/>
              <w:left w:val="outset" w:sz="6" w:space="0" w:color="auto"/>
              <w:bottom w:val="single" w:sz="4" w:space="0" w:color="auto"/>
            </w:tcBorders>
          </w:tcPr>
          <w:p w:rsidR="00BB761B" w:rsidRPr="00F50DB2" w:rsidRDefault="00BB761B" w:rsidP="00CB432C">
            <w:pPr>
              <w:jc w:val="left"/>
              <w:rPr>
                <w:rFonts w:ascii="Arial" w:hAnsi="Arial" w:cs="Arial"/>
                <w:bCs/>
                <w:color w:val="000000"/>
                <w:sz w:val="16"/>
                <w:szCs w:val="16"/>
              </w:rPr>
            </w:pPr>
            <w:r w:rsidRPr="00F50DB2">
              <w:rPr>
                <w:rFonts w:ascii="Arial" w:hAnsi="Arial" w:cs="Arial"/>
                <w:bCs/>
                <w:color w:val="000000"/>
                <w:sz w:val="16"/>
                <w:szCs w:val="16"/>
              </w:rPr>
              <w:t>_________</w:t>
            </w:r>
          </w:p>
        </w:tc>
      </w:tr>
      <w:tr w:rsidR="00BB761B" w:rsidRPr="00F50DB2" w:rsidTr="00CB432C">
        <w:trPr>
          <w:tblCellSpacing w:w="0" w:type="dxa"/>
        </w:trPr>
        <w:tc>
          <w:tcPr>
            <w:tcW w:w="3688" w:type="pct"/>
            <w:tcBorders>
              <w:top w:val="outset" w:sz="6" w:space="0" w:color="auto"/>
              <w:bottom w:val="single" w:sz="4"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235"/>
              <w:gridCol w:w="7674"/>
            </w:tblGrid>
            <w:tr w:rsidR="00BB761B" w:rsidRPr="00F50DB2" w:rsidTr="008273C7">
              <w:trPr>
                <w:tblCellSpacing w:w="15" w:type="dxa"/>
              </w:trPr>
              <w:tc>
                <w:tcPr>
                  <w:tcW w:w="79" w:type="pct"/>
                </w:tcPr>
                <w:p w:rsidR="00BB761B" w:rsidRPr="00F50DB2" w:rsidRDefault="00BB761B" w:rsidP="008273C7">
                  <w:pPr>
                    <w:jc w:val="left"/>
                    <w:rPr>
                      <w:rFonts w:ascii="Arial" w:hAnsi="Arial" w:cs="Arial"/>
                      <w:color w:val="000000"/>
                      <w:szCs w:val="18"/>
                    </w:rPr>
                  </w:pPr>
                  <w:r>
                    <w:rPr>
                      <w:noProof/>
                    </w:rPr>
                  </w:r>
                  <w:r w:rsidRPr="002B751B">
                    <w:rPr>
                      <w:rFonts w:ascii="Arial" w:hAnsi="Arial" w:cs="Arial"/>
                      <w:b/>
                      <w:color w:val="808080"/>
                      <w:szCs w:val="18"/>
                    </w:rPr>
                    <w:pict>
                      <v:rect id="_x0000_s1140" style="width:7.15pt;height:7.15pt;mso-position-horizontal-relative:char;mso-position-vertical-relative:line">
                        <w10:anchorlock/>
                      </v:rect>
                    </w:pict>
                  </w:r>
                </w:p>
              </w:tc>
              <w:tc>
                <w:tcPr>
                  <w:tcW w:w="4878" w:type="pct"/>
                  <w:vAlign w:val="center"/>
                </w:tcPr>
                <w:p w:rsidR="00BB761B" w:rsidRPr="00F50DB2" w:rsidRDefault="00BB761B" w:rsidP="008273C7">
                  <w:pPr>
                    <w:rPr>
                      <w:rFonts w:ascii="Arial" w:hAnsi="Arial" w:cs="Arial"/>
                      <w:color w:val="000000"/>
                      <w:sz w:val="16"/>
                      <w:szCs w:val="16"/>
                    </w:rPr>
                  </w:pPr>
                  <w:r>
                    <w:rPr>
                      <w:rFonts w:ascii="Arial" w:hAnsi="Arial" w:cs="Arial"/>
                      <w:bCs/>
                      <w:color w:val="000000"/>
                      <w:sz w:val="16"/>
                      <w:szCs w:val="16"/>
                    </w:rPr>
                    <w:t xml:space="preserve">2. </w:t>
                  </w:r>
                  <w:r w:rsidRPr="00F50DB2">
                    <w:rPr>
                      <w:rFonts w:ascii="Arial" w:hAnsi="Arial" w:cs="Arial"/>
                      <w:bCs/>
                      <w:color w:val="000000"/>
                      <w:sz w:val="16"/>
                      <w:szCs w:val="16"/>
                    </w:rPr>
                    <w:t>STATO DI PROGETTO</w:t>
                  </w:r>
                </w:p>
                <w:p w:rsidR="00BB761B" w:rsidRPr="00F50DB2" w:rsidRDefault="00BB761B" w:rsidP="008273C7">
                  <w:pPr>
                    <w:rPr>
                      <w:rFonts w:ascii="Arial" w:hAnsi="Arial" w:cs="Arial"/>
                      <w:color w:val="000000"/>
                      <w:sz w:val="16"/>
                      <w:szCs w:val="16"/>
                    </w:rPr>
                  </w:pPr>
                </w:p>
                <w:p w:rsidR="00BB761B" w:rsidRPr="00F50DB2" w:rsidRDefault="00BB761B" w:rsidP="008273C7">
                  <w:pPr>
                    <w:rPr>
                      <w:rFonts w:ascii="Arial" w:hAnsi="Arial" w:cs="Arial"/>
                      <w:color w:val="000000"/>
                      <w:sz w:val="16"/>
                      <w:szCs w:val="16"/>
                    </w:rPr>
                  </w:pPr>
                  <w:r w:rsidRPr="00F50DB2">
                    <w:rPr>
                      <w:rFonts w:ascii="Arial" w:hAnsi="Arial" w:cs="Arial"/>
                      <w:color w:val="000000"/>
                      <w:sz w:val="16"/>
                      <w:szCs w:val="16"/>
                    </w:rPr>
                    <w:t>L'elaborazione dello stato di progetto deve essere organizzato secondo:</w:t>
                  </w:r>
                </w:p>
                <w:p w:rsidR="00BB761B" w:rsidRPr="00F50DB2" w:rsidRDefault="00BB761B" w:rsidP="008273C7">
                  <w:pPr>
                    <w:rPr>
                      <w:rFonts w:ascii="Arial" w:hAnsi="Arial" w:cs="Arial"/>
                      <w:color w:val="000000"/>
                      <w:sz w:val="16"/>
                      <w:szCs w:val="16"/>
                    </w:rPr>
                  </w:pPr>
                </w:p>
                <w:p w:rsidR="00BB761B" w:rsidRPr="00655C25" w:rsidRDefault="00BB761B" w:rsidP="004E2275">
                  <w:pPr>
                    <w:numPr>
                      <w:ilvl w:val="0"/>
                      <w:numId w:val="5"/>
                    </w:numPr>
                    <w:rPr>
                      <w:rFonts w:ascii="Arial" w:hAnsi="Arial" w:cs="Arial"/>
                      <w:bCs/>
                      <w:color w:val="000000"/>
                      <w:sz w:val="16"/>
                      <w:szCs w:val="16"/>
                    </w:rPr>
                  </w:pPr>
                  <w:r>
                    <w:rPr>
                      <w:rFonts w:ascii="Arial" w:hAnsi="Arial" w:cs="Arial"/>
                      <w:bCs/>
                      <w:color w:val="000000"/>
                      <w:sz w:val="16"/>
                      <w:szCs w:val="16"/>
                    </w:rPr>
                    <w:t>meta</w:t>
                  </w:r>
                  <w:r w:rsidRPr="00655C25">
                    <w:rPr>
                      <w:rFonts w:ascii="Arial" w:hAnsi="Arial" w:cs="Arial"/>
                      <w:bCs/>
                      <w:color w:val="000000"/>
                      <w:sz w:val="16"/>
                      <w:szCs w:val="16"/>
                    </w:rPr>
                    <w:t>progetto</w:t>
                  </w:r>
                  <w:r>
                    <w:rPr>
                      <w:rFonts w:ascii="Arial" w:hAnsi="Arial" w:cs="Arial"/>
                      <w:bCs/>
                      <w:color w:val="000000"/>
                      <w:sz w:val="16"/>
                      <w:szCs w:val="16"/>
                    </w:rPr>
                    <w:t xml:space="preserve"> i</w:t>
                  </w:r>
                  <w:r w:rsidRPr="00655C25">
                    <w:rPr>
                      <w:rFonts w:ascii="Arial" w:hAnsi="Arial" w:cs="Arial"/>
                      <w:bCs/>
                      <w:color w:val="000000"/>
                      <w:sz w:val="16"/>
                      <w:szCs w:val="16"/>
                    </w:rPr>
                    <w:t>l quale consiste in una prima organizzazione del progetto che precede la fase di formalizzazione, dove si sintetizza la fase di analisi e si delineano le scelte strategiche, anche attraverso una ipotesi morfologica di assetto, ovvero un masterplan, finalizzato ad un primo controllo dell’esito spaziale delle trasformazioni proposte, su cui la cittadinanza sia chiamata a esprimersi. Sono da considerarsi elementi costitutivi del metaprogetto:</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gli elementi rilevanti rivenienti dalle previsioni strutturali e programmatiche del PUG;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la definizione delle funzioni da allocare;</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le prestazioni ambientali ad esse correlate;</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le interrelazioni di tipo logistico tra le funzioni considerate;</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le relazioni con le funzioni esistenti;</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i vincoli determinati dalla normativa specifica delle funzioni individuate;</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i vincoli economici;</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lo studio della qualità della luce, del clima acustico, della ventilazione disponibile, del comfort termico, della qualità dell’aria;</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una prima definizione dell’impianto morfologico, anche attraverso rappresentazioni in tre dimensioni, finalizzato a rendere intelligibile l ’assetto di progetto</w:t>
                  </w:r>
                  <w:r>
                    <w:rPr>
                      <w:rFonts w:ascii="Arial" w:hAnsi="Arial" w:cs="Arial"/>
                      <w:bCs/>
                      <w:color w:val="000000"/>
                      <w:sz w:val="16"/>
                      <w:szCs w:val="16"/>
                    </w:rPr>
                    <w:t>.</w:t>
                  </w:r>
                </w:p>
                <w:p w:rsidR="00BB761B" w:rsidRPr="00F50DB2" w:rsidRDefault="00BB761B" w:rsidP="00CC7E2D">
                  <w:pPr>
                    <w:pStyle w:val="ListParagraph"/>
                    <w:ind w:left="720"/>
                    <w:contextualSpacing/>
                    <w:rPr>
                      <w:rFonts w:ascii="Arial" w:hAnsi="Arial" w:cs="Arial"/>
                      <w:bCs/>
                      <w:color w:val="000000"/>
                      <w:sz w:val="16"/>
                      <w:szCs w:val="16"/>
                    </w:rPr>
                  </w:pPr>
                </w:p>
                <w:p w:rsidR="00BB761B" w:rsidRPr="00F50DB2" w:rsidRDefault="00BB761B" w:rsidP="004E2275">
                  <w:pPr>
                    <w:numPr>
                      <w:ilvl w:val="0"/>
                      <w:numId w:val="5"/>
                    </w:numPr>
                    <w:rPr>
                      <w:rFonts w:ascii="Arial" w:hAnsi="Arial" w:cs="Arial"/>
                      <w:bCs/>
                      <w:color w:val="000000"/>
                      <w:sz w:val="16"/>
                      <w:szCs w:val="16"/>
                    </w:rPr>
                  </w:pPr>
                  <w:r>
                    <w:rPr>
                      <w:rFonts w:ascii="Arial" w:hAnsi="Arial" w:cs="Arial"/>
                      <w:bCs/>
                      <w:color w:val="000000"/>
                      <w:sz w:val="16"/>
                      <w:szCs w:val="16"/>
                    </w:rPr>
                    <w:t>p</w:t>
                  </w:r>
                  <w:r w:rsidRPr="00F50DB2">
                    <w:rPr>
                      <w:rFonts w:ascii="Arial" w:hAnsi="Arial" w:cs="Arial"/>
                      <w:bCs/>
                      <w:color w:val="000000"/>
                      <w:sz w:val="16"/>
                      <w:szCs w:val="16"/>
                    </w:rPr>
                    <w:t>rogetto</w:t>
                  </w:r>
                  <w:r>
                    <w:rPr>
                      <w:rFonts w:ascii="Arial" w:hAnsi="Arial" w:cs="Arial"/>
                      <w:bCs/>
                      <w:color w:val="000000"/>
                      <w:sz w:val="16"/>
                      <w:szCs w:val="16"/>
                    </w:rPr>
                    <w:t xml:space="preserve"> </w:t>
                  </w:r>
                  <w:r w:rsidRPr="00F50DB2">
                    <w:rPr>
                      <w:rFonts w:ascii="Arial" w:hAnsi="Arial" w:cs="Arial"/>
                      <w:bCs/>
                      <w:color w:val="000000"/>
                      <w:sz w:val="16"/>
                      <w:szCs w:val="16"/>
                    </w:rPr>
                    <w:t xml:space="preserve">il quale contiene le seguenti elaborazioni, di analisi e progettuali, che possono avere una natura “composita”, ovvero essere formati da cartografie, schemi, schizzi, immagini, tabelle, finalizzati a rappresentare e comunicare: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(per i comuni dotati di PUG adeguato alla LR 20/2001) le relazioni con il PUG/S e con il PUG/P, nella quale devono essere esplicitati le componenti strutturali del piano (invarianti strutturali e contesti territoriali), i contenuti progettuali delle previsioni strutturali e programmatiche e il ruolo che essi assumono nel progetto del PUE;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l’inquadramento nel contesto di riferimento, con l’evidenziazione dei caratteri geologici, morfologici e orografici del sito, le invarianti strutturali così come declinate e approfondite alla scala locale, il contesto di appartenenza dello strumento urbanistico esecutivo  e i caratteri dei contesti limitrofi, le preesistenze nella loro qualità e stato di conservazione (strade, manufatti, essenze vegetali ecc.), le morfologie insediative esistenti viste anche nella loro potenzialità di essere assunte come matrici del nuovo insediamento;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il progetto del sistema funzionale delle aree edificate, dei piani terra degli edifici, degli spazi aperti, dai quali possa desumersi il mix funzionale, il grado di complessità dell’impianto urbano e la relazione con le funzioni preesistenti e dell’intorno urbano;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il progetto delle attrezzature e degli spazi pubblici e di interesse pubblico, e del loro grado di permeabilità e fruibilità da parte della collettività, finalizzate a comunicare la continuità e l’articolazione degli spazi pedonali e carrabili (piazze, viali, slarghi, da quelli di valore urbano a quelli di quartiere e di vicinato), degli spazi di mediazione tra le funzioni, pubblici o di uso pubblico, il trattamento degli elementi basamentali degli edifici, l’uso dei materiali e del verde, l’illuminazione, l’arredo urbano;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il progetto delle morfologie e delle tipologie, ovvero i tessuti da realizzare o le modalità del completamento e della integrazione dei tessuti esistenti, le dimensioni, le densità e l’orientamento degli isolati o degli elementi costitutivi la morfologia urbana, viste nel loro rapporto con le preesistenze e con la città consolidata, le tipologie edilizie utilizzate in funzione di una adeguata offerta a categorie di utenti diverse e mutevoli nel tempo; </w:t>
                  </w:r>
                </w:p>
                <w:p w:rsidR="00BB761B" w:rsidRPr="00F50DB2" w:rsidRDefault="00BB761B" w:rsidP="004E2275">
                  <w:pPr>
                    <w:pStyle w:val="ListParagraph"/>
                    <w:numPr>
                      <w:ilvl w:val="1"/>
                      <w:numId w:val="10"/>
                    </w:numPr>
                    <w:ind w:left="1133"/>
                    <w:contextualSpacing/>
                    <w:rPr>
                      <w:rFonts w:ascii="Arial" w:hAnsi="Arial" w:cs="Arial"/>
                      <w:bCs/>
                      <w:color w:val="000000"/>
                      <w:sz w:val="16"/>
                      <w:szCs w:val="16"/>
                    </w:rPr>
                  </w:pPr>
                  <w:r w:rsidRPr="00F50DB2">
                    <w:rPr>
                      <w:rFonts w:ascii="Arial" w:hAnsi="Arial" w:cs="Arial"/>
                      <w:bCs/>
                      <w:color w:val="000000"/>
                      <w:sz w:val="16"/>
                      <w:szCs w:val="16"/>
                    </w:rPr>
                    <w:t xml:space="preserve">il progetto del sistema della mobilità, carrabile, ciclopedonale, delle reti tecnologiche, finalizzata a valutare la gerarchizzazione dei sistemi e le condizioni di sicurezza e comfort dei percorsi pedonali e ciclabili, compresa l’eliminazione di tutte le barriere architettoniche; </w:t>
                  </w:r>
                </w:p>
                <w:p w:rsidR="00BB761B" w:rsidRPr="00F50DB2" w:rsidRDefault="00BB761B" w:rsidP="004E2275">
                  <w:pPr>
                    <w:pStyle w:val="ListParagraph"/>
                    <w:numPr>
                      <w:ilvl w:val="1"/>
                      <w:numId w:val="10"/>
                    </w:numPr>
                    <w:ind w:left="1133"/>
                    <w:contextualSpacing/>
                    <w:rPr>
                      <w:rFonts w:ascii="Arial" w:hAnsi="Arial" w:cs="Arial"/>
                      <w:color w:val="000000"/>
                      <w:szCs w:val="18"/>
                    </w:rPr>
                  </w:pPr>
                  <w:r w:rsidRPr="00F50DB2">
                    <w:rPr>
                      <w:rFonts w:ascii="Arial" w:hAnsi="Arial" w:cs="Arial"/>
                      <w:bCs/>
                      <w:color w:val="000000"/>
                      <w:sz w:val="16"/>
                      <w:szCs w:val="16"/>
                    </w:rPr>
                    <w:t>il progetto del sistema del verde, finalizzata a evidenziare i criteri della progettazione, la relazione di continuità e integrazione con il verde preesistente e quello nell’intorno, le superfici permeabili e le densità, le essenze e i caratteri spaziali delle piantumazioni di progetto</w:t>
                  </w:r>
                  <w:r>
                    <w:rPr>
                      <w:rFonts w:ascii="Arial" w:hAnsi="Arial" w:cs="Arial"/>
                      <w:bCs/>
                      <w:color w:val="000000"/>
                      <w:sz w:val="16"/>
                      <w:szCs w:val="16"/>
                    </w:rPr>
                    <w:t>.</w:t>
                  </w:r>
                </w:p>
              </w:tc>
            </w:tr>
          </w:tbl>
          <w:p w:rsidR="00BB761B" w:rsidRPr="00F50DB2" w:rsidRDefault="00BB761B" w:rsidP="008273C7">
            <w:pPr>
              <w:jc w:val="left"/>
              <w:rPr>
                <w:rFonts w:ascii="Arial" w:hAnsi="Arial" w:cs="Arial"/>
                <w:bCs/>
                <w:color w:val="000000"/>
                <w:sz w:val="24"/>
              </w:rPr>
            </w:pPr>
          </w:p>
        </w:tc>
        <w:tc>
          <w:tcPr>
            <w:tcW w:w="1312" w:type="pct"/>
            <w:tcBorders>
              <w:top w:val="outset" w:sz="6" w:space="0" w:color="auto"/>
              <w:left w:val="outset" w:sz="6" w:space="0" w:color="auto"/>
              <w:bottom w:val="single" w:sz="4" w:space="0" w:color="auto"/>
            </w:tcBorders>
          </w:tcPr>
          <w:p w:rsidR="00BB761B" w:rsidRPr="00F50DB2" w:rsidRDefault="00BB761B" w:rsidP="00CB432C">
            <w:pPr>
              <w:jc w:val="left"/>
              <w:rPr>
                <w:rFonts w:ascii="Arial" w:hAnsi="Arial" w:cs="Arial"/>
                <w:bCs/>
                <w:color w:val="000000"/>
                <w:sz w:val="16"/>
                <w:szCs w:val="16"/>
              </w:rPr>
            </w:pPr>
            <w:r w:rsidRPr="00F50DB2">
              <w:rPr>
                <w:rFonts w:ascii="Arial" w:hAnsi="Arial" w:cs="Arial"/>
                <w:bCs/>
                <w:color w:val="000000"/>
                <w:sz w:val="16"/>
                <w:szCs w:val="16"/>
              </w:rPr>
              <w:t>_________</w:t>
            </w:r>
          </w:p>
        </w:tc>
      </w:tr>
    </w:tbl>
    <w:p w:rsidR="00BB761B" w:rsidRPr="00F50DB2" w:rsidRDefault="00BB761B" w:rsidP="00CC7E2D">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969"/>
        <w:gridCol w:w="2835"/>
      </w:tblGrid>
      <w:tr w:rsidR="00BB761B" w:rsidRPr="00F50DB2" w:rsidTr="000D1EEF">
        <w:trPr>
          <w:tblCellSpacing w:w="0" w:type="dxa"/>
        </w:trPr>
        <w:tc>
          <w:tcPr>
            <w:tcW w:w="3688" w:type="pct"/>
            <w:tcBorders>
              <w:top w:val="outset" w:sz="6" w:space="0" w:color="auto"/>
              <w:bottom w:val="single" w:sz="4" w:space="0" w:color="auto"/>
              <w:right w:val="outset" w:sz="6" w:space="0" w:color="auto"/>
            </w:tcBorders>
          </w:tcPr>
          <w:p w:rsidR="00BB761B" w:rsidRPr="00F50DB2" w:rsidRDefault="00BB761B" w:rsidP="00984811">
            <w:pPr>
              <w:jc w:val="left"/>
              <w:rPr>
                <w:rFonts w:ascii="Arial" w:hAnsi="Arial" w:cs="Arial"/>
                <w:b/>
                <w:bCs/>
                <w:color w:val="000000"/>
                <w:szCs w:val="18"/>
              </w:rPr>
            </w:pPr>
            <w:r w:rsidRPr="00F50DB2">
              <w:rPr>
                <w:rFonts w:ascii="Arial" w:hAnsi="Arial" w:cs="Arial"/>
                <w:b/>
                <w:bCs/>
                <w:color w:val="000000"/>
                <w:szCs w:val="18"/>
              </w:rPr>
              <w:t>Documentazione tecnica per la verifica della compatibilità paesaggistica</w:t>
            </w:r>
          </w:p>
          <w:p w:rsidR="00BB761B" w:rsidRPr="00F50DB2" w:rsidRDefault="00BB761B" w:rsidP="00984811">
            <w:pPr>
              <w:jc w:val="left"/>
              <w:rPr>
                <w:rFonts w:ascii="Arial" w:hAnsi="Arial" w:cs="Arial"/>
                <w:b/>
                <w:color w:val="808080"/>
                <w:szCs w:val="18"/>
              </w:rPr>
            </w:pPr>
          </w:p>
        </w:tc>
        <w:tc>
          <w:tcPr>
            <w:tcW w:w="1312" w:type="pct"/>
            <w:tcBorders>
              <w:top w:val="outset" w:sz="6" w:space="0" w:color="auto"/>
              <w:left w:val="outset" w:sz="6" w:space="0" w:color="auto"/>
              <w:bottom w:val="single" w:sz="4" w:space="0" w:color="auto"/>
            </w:tcBorders>
          </w:tcPr>
          <w:p w:rsidR="00BB761B" w:rsidRPr="00F50DB2" w:rsidRDefault="00BB761B">
            <w:pPr>
              <w:jc w:val="left"/>
              <w:rPr>
                <w:rFonts w:ascii="Arial" w:hAnsi="Arial" w:cs="Arial"/>
                <w:bCs/>
                <w:sz w:val="24"/>
              </w:rPr>
            </w:pPr>
            <w:r w:rsidRPr="00F50DB2">
              <w:rPr>
                <w:rFonts w:ascii="Arial" w:hAnsi="Arial" w:cs="Arial"/>
                <w:sz w:val="16"/>
                <w:szCs w:val="18"/>
              </w:rPr>
              <w:t xml:space="preserve">Denominazione </w:t>
            </w:r>
            <w:r>
              <w:rPr>
                <w:rFonts w:ascii="Arial" w:hAnsi="Arial" w:cs="Arial"/>
                <w:sz w:val="16"/>
                <w:szCs w:val="18"/>
              </w:rPr>
              <w:t>dell’allegato</w:t>
            </w:r>
            <w:r w:rsidRPr="00F50DB2">
              <w:rPr>
                <w:rFonts w:ascii="Arial" w:hAnsi="Arial" w:cs="Arial"/>
                <w:sz w:val="16"/>
                <w:szCs w:val="18"/>
              </w:rPr>
              <w:t>all’interno del quale il contenuto è rintracciabile</w:t>
            </w:r>
          </w:p>
        </w:tc>
      </w:tr>
      <w:tr w:rsidR="00BB761B" w:rsidRPr="00F50DB2" w:rsidTr="000D1EEF">
        <w:trPr>
          <w:tblCellSpacing w:w="0" w:type="dxa"/>
        </w:trPr>
        <w:tc>
          <w:tcPr>
            <w:tcW w:w="3688" w:type="pct"/>
            <w:tcBorders>
              <w:top w:val="outset" w:sz="6" w:space="0" w:color="auto"/>
              <w:bottom w:val="single" w:sz="4"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color w:val="000000"/>
                      <w:szCs w:val="18"/>
                    </w:rPr>
                  </w:pPr>
                  <w:r>
                    <w:rPr>
                      <w:noProof/>
                    </w:rPr>
                  </w:r>
                  <w:r w:rsidRPr="002B751B">
                    <w:rPr>
                      <w:rFonts w:ascii="Arial" w:hAnsi="Arial" w:cs="Arial"/>
                      <w:b/>
                      <w:color w:val="808080"/>
                      <w:szCs w:val="18"/>
                    </w:rPr>
                    <w:pict>
                      <v:rect id="_x0000_s1143" style="width:7.15pt;height:7.15pt;mso-position-horizontal-relative:char;mso-position-vertical-relative:line">
                        <w10:anchorlock/>
                      </v:rect>
                    </w:pict>
                  </w:r>
                </w:p>
              </w:tc>
              <w:tc>
                <w:tcPr>
                  <w:tcW w:w="0" w:type="auto"/>
                  <w:vAlign w:val="center"/>
                </w:tcPr>
                <w:p w:rsidR="00BB761B" w:rsidRPr="00F50DB2" w:rsidRDefault="00BB761B" w:rsidP="00CC7E2D">
                  <w:pPr>
                    <w:rPr>
                      <w:rFonts w:ascii="Arial" w:hAnsi="Arial" w:cs="Arial"/>
                      <w:bCs/>
                      <w:color w:val="000000"/>
                      <w:szCs w:val="18"/>
                    </w:rPr>
                  </w:pPr>
                  <w:r>
                    <w:rPr>
                      <w:rFonts w:ascii="Arial" w:hAnsi="Arial" w:cs="Arial"/>
                      <w:bCs/>
                      <w:color w:val="000000"/>
                      <w:sz w:val="16"/>
                      <w:szCs w:val="16"/>
                    </w:rPr>
                    <w:t xml:space="preserve">1. </w:t>
                  </w:r>
                  <w:r w:rsidRPr="00F50DB2">
                    <w:rPr>
                      <w:rFonts w:ascii="Arial" w:hAnsi="Arial" w:cs="Arial"/>
                      <w:bCs/>
                      <w:color w:val="000000"/>
                      <w:sz w:val="16"/>
                      <w:szCs w:val="16"/>
                    </w:rPr>
                    <w:t xml:space="preserve">RELAZIONE DI COMPATIBILITA' PAESAGGISTICA DELLO STRUMENTO URBANISTICO ESECUTIVO </w:t>
                  </w:r>
                </w:p>
                <w:p w:rsidR="00BB761B" w:rsidRPr="00F50DB2" w:rsidRDefault="00BB761B" w:rsidP="00CC7E2D">
                  <w:pPr>
                    <w:rPr>
                      <w:rFonts w:ascii="Arial" w:hAnsi="Arial" w:cs="Arial"/>
                      <w:bCs/>
                      <w:color w:val="000000"/>
                      <w:szCs w:val="18"/>
                    </w:rPr>
                  </w:pPr>
                </w:p>
                <w:p w:rsidR="00BB761B" w:rsidRPr="00F50DB2" w:rsidRDefault="00BB761B" w:rsidP="00CC7E2D">
                  <w:pPr>
                    <w:numPr>
                      <w:ilvl w:val="0"/>
                      <w:numId w:val="5"/>
                    </w:numPr>
                    <w:rPr>
                      <w:rFonts w:ascii="Arial" w:hAnsi="Arial" w:cs="Arial"/>
                      <w:bCs/>
                      <w:color w:val="000000"/>
                      <w:sz w:val="16"/>
                      <w:szCs w:val="16"/>
                    </w:rPr>
                  </w:pPr>
                  <w:r>
                    <w:rPr>
                      <w:rFonts w:ascii="Arial" w:hAnsi="Arial" w:cs="Arial"/>
                      <w:bCs/>
                      <w:color w:val="000000"/>
                      <w:sz w:val="16"/>
                      <w:szCs w:val="16"/>
                    </w:rPr>
                    <w:t>d</w:t>
                  </w:r>
                  <w:r w:rsidRPr="00F50DB2">
                    <w:rPr>
                      <w:rFonts w:ascii="Arial" w:hAnsi="Arial" w:cs="Arial"/>
                      <w:bCs/>
                      <w:color w:val="000000"/>
                      <w:sz w:val="16"/>
                      <w:szCs w:val="16"/>
                    </w:rPr>
                    <w:t>escrizione del contesto paesaggistico direttamente interessato dall’intervento e del relativo ambito di riferimento al fine di riconoscere la struttura e il funzionamento delle componenti strutturanti i sistemi del paesaggio, alla scala territoriale, le relazioni fisico-ambientali e storico culturali caratterizzanti l’identità paesaggistica;</w:t>
                  </w:r>
                </w:p>
                <w:p w:rsidR="00BB761B" w:rsidRPr="00F50DB2" w:rsidRDefault="00BB761B" w:rsidP="0042354D">
                  <w:pPr>
                    <w:numPr>
                      <w:ilvl w:val="0"/>
                      <w:numId w:val="5"/>
                    </w:numPr>
                    <w:rPr>
                      <w:rFonts w:ascii="Arial" w:hAnsi="Arial" w:cs="Arial"/>
                      <w:bCs/>
                      <w:color w:val="000000"/>
                      <w:sz w:val="16"/>
                      <w:szCs w:val="16"/>
                    </w:rPr>
                  </w:pPr>
                  <w:r>
                    <w:rPr>
                      <w:rFonts w:ascii="Arial" w:hAnsi="Arial" w:cs="Arial"/>
                      <w:bCs/>
                      <w:color w:val="000000"/>
                      <w:sz w:val="16"/>
                      <w:szCs w:val="16"/>
                    </w:rPr>
                    <w:t>d</w:t>
                  </w:r>
                  <w:r w:rsidRPr="00F50DB2">
                    <w:rPr>
                      <w:rFonts w:ascii="Arial" w:hAnsi="Arial" w:cs="Arial"/>
                      <w:bCs/>
                      <w:color w:val="000000"/>
                      <w:sz w:val="16"/>
                      <w:szCs w:val="16"/>
                    </w:rPr>
                    <w:t>escrizione dello strumento urbanistico esecutivo  in rapporto con:</w:t>
                  </w:r>
                </w:p>
                <w:p w:rsidR="00BB761B" w:rsidRPr="00F50DB2" w:rsidRDefault="00BB761B" w:rsidP="0042354D">
                  <w:pPr>
                    <w:numPr>
                      <w:ilvl w:val="1"/>
                      <w:numId w:val="5"/>
                    </w:numPr>
                    <w:rPr>
                      <w:rFonts w:ascii="Arial" w:hAnsi="Arial" w:cs="Arial"/>
                      <w:bCs/>
                      <w:color w:val="000000"/>
                      <w:sz w:val="16"/>
                      <w:szCs w:val="16"/>
                    </w:rPr>
                  </w:pPr>
                  <w:r w:rsidRPr="00F50DB2">
                    <w:rPr>
                      <w:rFonts w:ascii="Arial" w:hAnsi="Arial" w:cs="Arial"/>
                      <w:bCs/>
                      <w:color w:val="000000"/>
                      <w:sz w:val="16"/>
                      <w:szCs w:val="16"/>
                    </w:rPr>
                    <w:t>il quadro degli obiettivi generali e specifici, di cui al Titolo IV delle NTA del PPTR;</w:t>
                  </w:r>
                </w:p>
                <w:p w:rsidR="00BB761B" w:rsidRPr="00F50DB2" w:rsidRDefault="00BB761B" w:rsidP="0042354D">
                  <w:pPr>
                    <w:numPr>
                      <w:ilvl w:val="1"/>
                      <w:numId w:val="5"/>
                    </w:numPr>
                    <w:rPr>
                      <w:rFonts w:ascii="Arial" w:hAnsi="Arial" w:cs="Arial"/>
                      <w:bCs/>
                      <w:color w:val="000000"/>
                      <w:sz w:val="16"/>
                      <w:szCs w:val="16"/>
                    </w:rPr>
                  </w:pPr>
                  <w:r w:rsidRPr="00F50DB2">
                    <w:rPr>
                      <w:rFonts w:ascii="Arial" w:hAnsi="Arial" w:cs="Arial"/>
                      <w:bCs/>
                      <w:color w:val="000000"/>
                      <w:sz w:val="16"/>
                      <w:szCs w:val="16"/>
                    </w:rPr>
                    <w:t>la normativa d'uso e gli obiettivi di qualità di cui alla sezione C2 della Scheda di ambito di riferimento;</w:t>
                  </w:r>
                </w:p>
                <w:p w:rsidR="00BB761B" w:rsidRPr="00F50DB2" w:rsidRDefault="00BB761B" w:rsidP="0042354D">
                  <w:pPr>
                    <w:numPr>
                      <w:ilvl w:val="1"/>
                      <w:numId w:val="5"/>
                    </w:numPr>
                    <w:rPr>
                      <w:rFonts w:ascii="Arial" w:hAnsi="Arial" w:cs="Arial"/>
                      <w:bCs/>
                      <w:color w:val="000000"/>
                      <w:sz w:val="16"/>
                      <w:szCs w:val="16"/>
                    </w:rPr>
                  </w:pPr>
                  <w:r w:rsidRPr="00F50DB2">
                    <w:rPr>
                      <w:rFonts w:ascii="Arial" w:hAnsi="Arial" w:cs="Arial"/>
                      <w:bCs/>
                      <w:color w:val="000000"/>
                      <w:sz w:val="16"/>
                      <w:szCs w:val="16"/>
                    </w:rPr>
                    <w:t>gli indirizzi, le direttive, le prescrizioni, le misure di salvaguardia e utilizzazione e le linee guida conparticolare riferimento alle “</w:t>
                  </w:r>
                  <w:r w:rsidRPr="00F50DB2">
                    <w:rPr>
                      <w:rFonts w:ascii="Arial" w:hAnsi="Arial" w:cs="Arial"/>
                      <w:bCs/>
                      <w:i/>
                      <w:color w:val="000000"/>
                      <w:sz w:val="16"/>
                      <w:szCs w:val="16"/>
                    </w:rPr>
                    <w:t>linee guida per il patto città-campagna: riqualificazione delle periferie e delle aree agricole periurbane</w:t>
                  </w:r>
                  <w:r w:rsidRPr="00F50DB2">
                    <w:rPr>
                      <w:rFonts w:ascii="Arial" w:hAnsi="Arial" w:cs="Arial"/>
                      <w:bCs/>
                      <w:color w:val="000000"/>
                      <w:sz w:val="16"/>
                      <w:szCs w:val="16"/>
                    </w:rPr>
                    <w:t>” del PPTR per le trasformazioni urbane e alle “</w:t>
                  </w:r>
                  <w:r w:rsidRPr="00F50DB2">
                    <w:rPr>
                      <w:rFonts w:ascii="Arial" w:hAnsi="Arial" w:cs="Arial"/>
                      <w:bCs/>
                      <w:i/>
                      <w:color w:val="000000"/>
                      <w:sz w:val="16"/>
                      <w:szCs w:val="16"/>
                    </w:rPr>
                    <w:t>linee guida sulla progettazione di aree produttive paesaggisticamente ed ecologicamente attrezzate</w:t>
                  </w:r>
                  <w:r w:rsidRPr="00F50DB2">
                    <w:rPr>
                      <w:rFonts w:ascii="Arial" w:hAnsi="Arial" w:cs="Arial"/>
                      <w:bCs/>
                      <w:color w:val="000000"/>
                      <w:sz w:val="16"/>
                      <w:szCs w:val="16"/>
                    </w:rPr>
                    <w:t>” del PPTR, ove preveda la progettazione di aree produttive;</w:t>
                  </w:r>
                </w:p>
                <w:p w:rsidR="00BB761B" w:rsidRPr="00F50DB2" w:rsidRDefault="00BB761B" w:rsidP="0042354D">
                  <w:pPr>
                    <w:numPr>
                      <w:ilvl w:val="1"/>
                      <w:numId w:val="5"/>
                    </w:numPr>
                    <w:rPr>
                      <w:rFonts w:ascii="Arial" w:hAnsi="Arial" w:cs="Arial"/>
                      <w:bCs/>
                      <w:color w:val="000000"/>
                      <w:sz w:val="16"/>
                      <w:szCs w:val="16"/>
                    </w:rPr>
                  </w:pPr>
                  <w:r w:rsidRPr="00F50DB2">
                    <w:rPr>
                      <w:rFonts w:ascii="Arial" w:hAnsi="Arial" w:cs="Arial"/>
                      <w:bCs/>
                      <w:color w:val="000000"/>
                      <w:sz w:val="16"/>
                      <w:szCs w:val="16"/>
                    </w:rPr>
                    <w:t xml:space="preserve">i </w:t>
                  </w:r>
                  <w:r>
                    <w:rPr>
                      <w:rFonts w:ascii="Arial" w:hAnsi="Arial" w:cs="Arial"/>
                      <w:bCs/>
                      <w:color w:val="000000"/>
                      <w:sz w:val="16"/>
                      <w:szCs w:val="16"/>
                    </w:rPr>
                    <w:t>p</w:t>
                  </w:r>
                  <w:r w:rsidRPr="00F50DB2">
                    <w:rPr>
                      <w:rFonts w:ascii="Arial" w:hAnsi="Arial" w:cs="Arial"/>
                      <w:bCs/>
                      <w:color w:val="000000"/>
                      <w:sz w:val="16"/>
                      <w:szCs w:val="16"/>
                    </w:rPr>
                    <w:t>rogetti territoriali per il paesaggio regionale di cui al Titolo I delle NTA del PPTR;</w:t>
                  </w:r>
                </w:p>
                <w:p w:rsidR="00BB761B" w:rsidRPr="00F50DB2" w:rsidRDefault="00BB761B" w:rsidP="00CC7E2D">
                  <w:pPr>
                    <w:numPr>
                      <w:ilvl w:val="0"/>
                      <w:numId w:val="5"/>
                    </w:numPr>
                    <w:rPr>
                      <w:rFonts w:ascii="Arial" w:hAnsi="Arial" w:cs="Arial"/>
                      <w:bCs/>
                      <w:color w:val="000000"/>
                      <w:sz w:val="16"/>
                      <w:szCs w:val="16"/>
                    </w:rPr>
                  </w:pPr>
                  <w:r>
                    <w:rPr>
                      <w:rFonts w:ascii="Arial" w:hAnsi="Arial" w:cs="Arial"/>
                      <w:bCs/>
                      <w:color w:val="000000"/>
                      <w:sz w:val="16"/>
                      <w:szCs w:val="16"/>
                    </w:rPr>
                    <w:t>d</w:t>
                  </w:r>
                  <w:r w:rsidRPr="00F50DB2">
                    <w:rPr>
                      <w:rFonts w:ascii="Arial" w:hAnsi="Arial" w:cs="Arial"/>
                      <w:bCs/>
                      <w:color w:val="000000"/>
                      <w:sz w:val="16"/>
                      <w:szCs w:val="16"/>
                    </w:rPr>
                    <w:t>escrizione delle scelte d’assetto fisico-spaziale dello strumento urbanistico esecutivo  e dei suoi elementi di progetto (orientamenti e giaciture delle volumetrie, struttura dello spazio pubblico, localizzazione degli spazi aperti, rapporti pieno-vuoto, assetto della trama viaria, pa</w:t>
                  </w:r>
                  <w:r>
                    <w:rPr>
                      <w:rFonts w:ascii="Arial" w:hAnsi="Arial" w:cs="Arial"/>
                      <w:bCs/>
                      <w:color w:val="000000"/>
                      <w:sz w:val="16"/>
                      <w:szCs w:val="16"/>
                    </w:rPr>
                    <w:t>rcellizzazione dei lotti, ecc.)</w:t>
                  </w:r>
                  <w:r w:rsidRPr="00F50DB2">
                    <w:rPr>
                      <w:rFonts w:ascii="Arial" w:hAnsi="Arial" w:cs="Arial"/>
                      <w:bCs/>
                      <w:color w:val="000000"/>
                      <w:sz w:val="16"/>
                      <w:szCs w:val="16"/>
                    </w:rPr>
                    <w:t>;</w:t>
                  </w:r>
                </w:p>
                <w:p w:rsidR="00BB761B" w:rsidRPr="00F50DB2" w:rsidRDefault="00BB761B" w:rsidP="004E2275">
                  <w:pPr>
                    <w:numPr>
                      <w:ilvl w:val="0"/>
                      <w:numId w:val="5"/>
                    </w:numPr>
                    <w:rPr>
                      <w:rFonts w:ascii="Arial" w:hAnsi="Arial" w:cs="Arial"/>
                      <w:bCs/>
                      <w:color w:val="000000"/>
                      <w:sz w:val="16"/>
                      <w:szCs w:val="16"/>
                    </w:rPr>
                  </w:pPr>
                  <w:r>
                    <w:rPr>
                      <w:rFonts w:ascii="Arial" w:hAnsi="Arial" w:cs="Arial"/>
                      <w:bCs/>
                      <w:color w:val="000000"/>
                      <w:sz w:val="16"/>
                      <w:szCs w:val="16"/>
                    </w:rPr>
                    <w:t>v</w:t>
                  </w:r>
                  <w:r w:rsidRPr="00F50DB2">
                    <w:rPr>
                      <w:rFonts w:ascii="Arial" w:hAnsi="Arial" w:cs="Arial"/>
                      <w:bCs/>
                      <w:color w:val="000000"/>
                      <w:sz w:val="16"/>
                      <w:szCs w:val="16"/>
                    </w:rPr>
                    <w:t xml:space="preserve">erifica della compatibilità dello strumento urbanistico esecutivo  con i criteri per la formazione e la localizzazione deipiani urbanistici esecutivi (PUE) definiti nella parte II del Documento regionale di assetto generale (DGR </w:t>
                  </w:r>
                  <w:r>
                    <w:rPr>
                      <w:rFonts w:ascii="Arial" w:hAnsi="Arial" w:cs="Arial"/>
                      <w:bCs/>
                      <w:color w:val="000000"/>
                      <w:sz w:val="16"/>
                      <w:szCs w:val="16"/>
                    </w:rPr>
                    <w:t>2753/2010).</w:t>
                  </w:r>
                </w:p>
                <w:p w:rsidR="00BB761B" w:rsidRPr="00F50DB2" w:rsidRDefault="00BB761B" w:rsidP="002268E3">
                  <w:pPr>
                    <w:ind w:left="513"/>
                    <w:rPr>
                      <w:rFonts w:ascii="Arial" w:hAnsi="Arial" w:cs="Arial"/>
                      <w:color w:val="000000"/>
                      <w:szCs w:val="18"/>
                    </w:rPr>
                  </w:pPr>
                </w:p>
              </w:tc>
            </w:tr>
          </w:tbl>
          <w:p w:rsidR="00BB761B" w:rsidRPr="00F50DB2" w:rsidRDefault="00BB761B" w:rsidP="007418AC">
            <w:pPr>
              <w:rPr>
                <w:rFonts w:ascii="Arial" w:hAnsi="Arial" w:cs="Arial"/>
                <w:color w:val="000000"/>
                <w:szCs w:val="18"/>
              </w:rPr>
            </w:pPr>
          </w:p>
        </w:tc>
        <w:tc>
          <w:tcPr>
            <w:tcW w:w="1312" w:type="pct"/>
            <w:tcBorders>
              <w:top w:val="outset" w:sz="6" w:space="0" w:color="auto"/>
              <w:left w:val="outset" w:sz="6" w:space="0" w:color="auto"/>
              <w:bottom w:val="single" w:sz="4" w:space="0" w:color="auto"/>
            </w:tcBorders>
          </w:tcPr>
          <w:p w:rsidR="00BB761B" w:rsidRPr="00F50DB2" w:rsidRDefault="00BB761B" w:rsidP="00A8742E">
            <w:pPr>
              <w:jc w:val="left"/>
              <w:rPr>
                <w:rFonts w:ascii="Arial" w:hAnsi="Arial" w:cs="Arial"/>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single" w:sz="4"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color w:val="000000"/>
                      <w:szCs w:val="18"/>
                    </w:rPr>
                  </w:pPr>
                  <w:r>
                    <w:rPr>
                      <w:noProof/>
                    </w:rPr>
                  </w:r>
                  <w:r w:rsidRPr="002B751B">
                    <w:rPr>
                      <w:rFonts w:ascii="Arial" w:hAnsi="Arial" w:cs="Arial"/>
                      <w:b/>
                      <w:color w:val="808080"/>
                      <w:szCs w:val="18"/>
                    </w:rPr>
                    <w:pict>
                      <v:rect id="_x0000_s1146" style="width:7.15pt;height:7.15pt;mso-position-horizontal-relative:char;mso-position-vertical-relative:line">
                        <w10:anchorlock/>
                      </v:rect>
                    </w:pict>
                  </w:r>
                </w:p>
              </w:tc>
              <w:tc>
                <w:tcPr>
                  <w:tcW w:w="0" w:type="auto"/>
                  <w:vAlign w:val="center"/>
                </w:tcPr>
                <w:p w:rsidR="00BB761B" w:rsidRPr="00F50DB2" w:rsidRDefault="00BB761B" w:rsidP="00655C25">
                  <w:pPr>
                    <w:ind w:left="304" w:hanging="304"/>
                    <w:rPr>
                      <w:rFonts w:ascii="Arial" w:hAnsi="Arial" w:cs="Arial"/>
                      <w:color w:val="000000"/>
                      <w:sz w:val="16"/>
                      <w:szCs w:val="16"/>
                    </w:rPr>
                  </w:pPr>
                  <w:r>
                    <w:rPr>
                      <w:rFonts w:ascii="Arial" w:hAnsi="Arial" w:cs="Arial"/>
                      <w:bCs/>
                      <w:color w:val="000000"/>
                      <w:sz w:val="16"/>
                      <w:szCs w:val="16"/>
                    </w:rPr>
                    <w:t xml:space="preserve">2. </w:t>
                  </w:r>
                  <w:r w:rsidRPr="00F50DB2">
                    <w:rPr>
                      <w:rFonts w:ascii="Arial" w:hAnsi="Arial" w:cs="Arial"/>
                      <w:bCs/>
                      <w:color w:val="000000"/>
                      <w:sz w:val="16"/>
                      <w:szCs w:val="16"/>
                    </w:rPr>
                    <w:t>UBICAZIONE DELL’AREA D'INTERVENTO</w:t>
                  </w:r>
                  <w:r w:rsidRPr="00F50DB2">
                    <w:rPr>
                      <w:rFonts w:ascii="Arial" w:hAnsi="Arial" w:cs="Arial"/>
                      <w:bCs/>
                      <w:color w:val="000000"/>
                      <w:szCs w:val="18"/>
                    </w:rPr>
                    <w:t xml:space="preserve"> (</w:t>
                  </w:r>
                  <w:r w:rsidRPr="00F50DB2">
                    <w:rPr>
                      <w:rFonts w:ascii="Arial" w:hAnsi="Arial" w:cs="Arial"/>
                      <w:bCs/>
                      <w:color w:val="000000"/>
                      <w:sz w:val="16"/>
                      <w:szCs w:val="16"/>
                    </w:rPr>
                    <w:t>individuazione stato di fatto dell’area d’intervento nelle scale 1:10.000, 1:5000</w:t>
                  </w:r>
                  <w:r w:rsidRPr="00F50DB2">
                    <w:rPr>
                      <w:rFonts w:ascii="Arial" w:hAnsi="Arial" w:cs="Arial"/>
                      <w:color w:val="000000"/>
                      <w:sz w:val="16"/>
                      <w:szCs w:val="16"/>
                    </w:rPr>
                    <w:t>):</w:t>
                  </w:r>
                </w:p>
                <w:p w:rsidR="00BB761B" w:rsidRPr="00F50DB2" w:rsidRDefault="00BB761B" w:rsidP="007418AC">
                  <w:pPr>
                    <w:rPr>
                      <w:rFonts w:ascii="Arial" w:hAnsi="Arial" w:cs="Arial"/>
                      <w:bCs/>
                      <w:color w:val="000000"/>
                      <w:sz w:val="16"/>
                      <w:szCs w:val="16"/>
                    </w:rPr>
                  </w:pP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tralcio IGM con individuazione area d’intervento attraverso opportuno segno grafico o coloritura;</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 xml:space="preserve">tralcio Aerofotogrammetria (Carta Tecnica Regionale) con individuazione area d’intervento attraverso opportuno segno grafico o coloritura; </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tralcio Ortofoto con individuazione area d’intervento attraverso opportuno segno grafico o coloritura;</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 xml:space="preserve">tralcio Mappa Catastale con individuazione area d’intervento attraverso opportuno segno grafico o coloritura; </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tralcio Piano urbanistico generale (Invarianti paesistico-ambientale e contesti territoriali interessati) con individuazione area d’intervento attraverso opportuno segno grafico o coloritura ed estratto NTA, ovvero stralcio delPiano Regolatore Generale con individuazione area d’intervento attraverso opportuno segno grafico o coloritura ed estratto NTA;</w:t>
                  </w:r>
                </w:p>
                <w:p w:rsidR="00BB761B" w:rsidRPr="00F50DB2" w:rsidRDefault="00BB761B" w:rsidP="004E2275">
                  <w:pPr>
                    <w:numPr>
                      <w:ilvl w:val="0"/>
                      <w:numId w:val="5"/>
                    </w:numPr>
                    <w:rPr>
                      <w:rFonts w:ascii="Arial" w:hAnsi="Arial" w:cs="Arial"/>
                      <w:bCs/>
                      <w:color w:val="000000"/>
                      <w:sz w:val="16"/>
                      <w:szCs w:val="16"/>
                    </w:rPr>
                  </w:pPr>
                  <w:r>
                    <w:rPr>
                      <w:rFonts w:ascii="Arial" w:hAnsi="Arial" w:cs="Arial"/>
                      <w:bCs/>
                      <w:color w:val="000000"/>
                      <w:sz w:val="16"/>
                      <w:szCs w:val="16"/>
                    </w:rPr>
                    <w:t>e</w:t>
                  </w:r>
                  <w:r w:rsidRPr="00F50DB2">
                    <w:rPr>
                      <w:rFonts w:ascii="Arial" w:hAnsi="Arial" w:cs="Arial"/>
                      <w:bCs/>
                      <w:color w:val="000000"/>
                      <w:sz w:val="16"/>
                      <w:szCs w:val="16"/>
                    </w:rPr>
                    <w:t>stratto del Piano Stralcio di Assetto Idrogeologico (PAI) e della Carta Idrogeomorfologica dell'AdB con individuazione area d’intervento attraverso opportuno segno grafico o coloritura</w:t>
                  </w:r>
                  <w:r>
                    <w:rPr>
                      <w:rFonts w:ascii="Arial" w:hAnsi="Arial" w:cs="Arial"/>
                      <w:bCs/>
                      <w:color w:val="000000"/>
                      <w:sz w:val="16"/>
                      <w:szCs w:val="16"/>
                    </w:rPr>
                    <w:t>.</w:t>
                  </w:r>
                </w:p>
                <w:p w:rsidR="00BB761B" w:rsidRPr="00F50DB2" w:rsidRDefault="00BB761B" w:rsidP="002268E3">
                  <w:pPr>
                    <w:ind w:left="513"/>
                    <w:rPr>
                      <w:rFonts w:ascii="Arial" w:hAnsi="Arial" w:cs="Arial"/>
                      <w:color w:val="000000"/>
                      <w:szCs w:val="18"/>
                    </w:rPr>
                  </w:pPr>
                </w:p>
              </w:tc>
            </w:tr>
          </w:tbl>
          <w:p w:rsidR="00BB761B" w:rsidRPr="00F50DB2" w:rsidRDefault="00BB761B" w:rsidP="007418AC">
            <w:pPr>
              <w:rPr>
                <w:rFonts w:ascii="Arial" w:hAnsi="Arial" w:cs="Arial"/>
                <w:color w:val="000000"/>
                <w:szCs w:val="18"/>
              </w:rPr>
            </w:pPr>
          </w:p>
        </w:tc>
        <w:tc>
          <w:tcPr>
            <w:tcW w:w="1312" w:type="pct"/>
            <w:tcBorders>
              <w:top w:val="outset" w:sz="6" w:space="0" w:color="auto"/>
              <w:left w:val="outset" w:sz="6" w:space="0" w:color="auto"/>
              <w:bottom w:val="single" w:sz="4" w:space="0" w:color="auto"/>
            </w:tcBorders>
          </w:tcPr>
          <w:p w:rsidR="00BB761B" w:rsidRPr="00F50DB2" w:rsidRDefault="00BB761B" w:rsidP="00A8742E">
            <w:pPr>
              <w:jc w:val="left"/>
              <w:rPr>
                <w:rFonts w:ascii="Arial" w:hAnsi="Arial" w:cs="Arial"/>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bCs/>
                      <w:color w:val="000000"/>
                      <w:szCs w:val="18"/>
                    </w:rPr>
                  </w:pPr>
                  <w:r>
                    <w:rPr>
                      <w:noProof/>
                    </w:rPr>
                  </w:r>
                  <w:r w:rsidRPr="002B751B">
                    <w:rPr>
                      <w:rFonts w:ascii="Arial" w:hAnsi="Arial" w:cs="Arial"/>
                      <w:b/>
                      <w:color w:val="808080"/>
                      <w:szCs w:val="18"/>
                    </w:rPr>
                    <w:pict>
                      <v:rect id="_x0000_s1149" style="width:7.15pt;height:7.15pt;mso-position-horizontal-relative:char;mso-position-vertical-relative:line">
                        <w10:anchorlock/>
                      </v:rect>
                    </w:pict>
                  </w:r>
                </w:p>
              </w:tc>
              <w:tc>
                <w:tcPr>
                  <w:tcW w:w="0" w:type="auto"/>
                  <w:vAlign w:val="center"/>
                </w:tcPr>
                <w:p w:rsidR="00BB761B" w:rsidRPr="00F50DB2" w:rsidRDefault="00BB761B" w:rsidP="007418AC">
                  <w:pPr>
                    <w:rPr>
                      <w:rFonts w:ascii="Arial" w:hAnsi="Arial" w:cs="Arial"/>
                      <w:bCs/>
                      <w:color w:val="000000"/>
                      <w:sz w:val="16"/>
                      <w:szCs w:val="16"/>
                    </w:rPr>
                  </w:pPr>
                  <w:r w:rsidRPr="00F50DB2">
                    <w:rPr>
                      <w:rFonts w:ascii="Arial" w:hAnsi="Arial" w:cs="Arial"/>
                      <w:bCs/>
                      <w:color w:val="000000"/>
                      <w:sz w:val="16"/>
                      <w:szCs w:val="16"/>
                    </w:rPr>
                    <w:t xml:space="preserve">3. </w:t>
                  </w:r>
                  <w:r>
                    <w:rPr>
                      <w:rFonts w:ascii="Arial" w:hAnsi="Arial" w:cs="Arial"/>
                      <w:bCs/>
                      <w:color w:val="000000"/>
                      <w:sz w:val="16"/>
                      <w:szCs w:val="16"/>
                    </w:rPr>
                    <w:t xml:space="preserve">STRALCI ED </w:t>
                  </w:r>
                  <w:r w:rsidRPr="00F50DB2">
                    <w:rPr>
                      <w:rFonts w:ascii="Arial" w:hAnsi="Arial" w:cs="Arial"/>
                      <w:bCs/>
                      <w:color w:val="000000"/>
                      <w:sz w:val="16"/>
                      <w:szCs w:val="16"/>
                    </w:rPr>
                    <w:t>ESTRATTI PPTR:</w:t>
                  </w:r>
                </w:p>
                <w:p w:rsidR="00BB761B" w:rsidRPr="00F50DB2" w:rsidRDefault="00BB761B" w:rsidP="007418AC">
                  <w:pPr>
                    <w:rPr>
                      <w:rFonts w:ascii="Arial" w:hAnsi="Arial" w:cs="Arial"/>
                      <w:bCs/>
                      <w:color w:val="000000"/>
                      <w:szCs w:val="18"/>
                    </w:rPr>
                  </w:pP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tralcio cartografico della serie 6.1, 6.2, 6.3 degli elaborati del PPTR (sistema delle tutele: beni paesaggistici e ulteriori contesti paesaggistici) con individuazione area d’intervento attraverso opportuno segno grafico o coloritura;</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e</w:t>
                  </w:r>
                  <w:r w:rsidRPr="00F50DB2">
                    <w:rPr>
                      <w:rFonts w:ascii="Arial" w:hAnsi="Arial" w:cs="Arial"/>
                      <w:bCs/>
                      <w:color w:val="000000"/>
                      <w:sz w:val="16"/>
                      <w:szCs w:val="16"/>
                    </w:rPr>
                    <w:t>stratto dell’elaborato n. 2 del PPTR (norme tecniche di attuazione) contenente indirizzi, Direttive, Prescrizioni e Misure di Salvaguardia e Utilizzazione applicabili alle componenti di paesaggio che interessano l’area di intervento;</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tralcio della normativa d’uso della Sezione C2 (Scenario Strategico- gli obiettivi di qualità paesaggistica e territoriale) dell’elaborato 5 (Scheda d’Ambito);</w:t>
                  </w: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e</w:t>
                  </w:r>
                  <w:r w:rsidRPr="00F50DB2">
                    <w:rPr>
                      <w:rFonts w:ascii="Arial" w:hAnsi="Arial" w:cs="Arial"/>
                      <w:bCs/>
                      <w:color w:val="000000"/>
                      <w:sz w:val="16"/>
                      <w:szCs w:val="16"/>
                    </w:rPr>
                    <w:t>ventuale estratto dell’elaborato n. 4.2.2 del PPTR (II Patto città-campagna) contenente le raccomandazioni delle linee guida applicabili all’intervento;</w:t>
                  </w:r>
                </w:p>
                <w:p w:rsidR="00BB761B"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u</w:t>
                  </w:r>
                  <w:r w:rsidRPr="00F50DB2">
                    <w:rPr>
                      <w:rFonts w:ascii="Arial" w:hAnsi="Arial" w:cs="Arial"/>
                      <w:bCs/>
                      <w:color w:val="000000"/>
                      <w:sz w:val="16"/>
                      <w:szCs w:val="16"/>
                    </w:rPr>
                    <w:t>lteriori stralci cartografici ritenuti necessari ad inquadrare la specifica disciplina urbanistica- edilizia vigente, con relative norme di riferimento</w:t>
                  </w:r>
                  <w:r>
                    <w:rPr>
                      <w:rFonts w:ascii="Arial" w:hAnsi="Arial" w:cs="Arial"/>
                      <w:bCs/>
                      <w:color w:val="000000"/>
                      <w:sz w:val="16"/>
                      <w:szCs w:val="16"/>
                    </w:rPr>
                    <w:t>.</w:t>
                  </w:r>
                </w:p>
                <w:p w:rsidR="00BB761B" w:rsidRPr="00F50DB2" w:rsidRDefault="00BB761B" w:rsidP="000D1EEF">
                  <w:pPr>
                    <w:ind w:left="513"/>
                    <w:rPr>
                      <w:rFonts w:ascii="Arial" w:hAnsi="Arial" w:cs="Arial"/>
                      <w:bCs/>
                      <w:color w:val="000000"/>
                      <w:sz w:val="16"/>
                      <w:szCs w:val="16"/>
                    </w:rPr>
                  </w:pPr>
                </w:p>
              </w:tc>
            </w:tr>
          </w:tbl>
          <w:p w:rsidR="00BB761B" w:rsidRPr="00F50DB2" w:rsidRDefault="00BB761B" w:rsidP="007418AC">
            <w:pPr>
              <w:rPr>
                <w:rFonts w:ascii="Arial" w:hAnsi="Arial" w:cs="Arial"/>
                <w:bCs/>
                <w:color w:val="000000"/>
                <w:szCs w:val="18"/>
              </w:rPr>
            </w:pPr>
          </w:p>
        </w:tc>
        <w:tc>
          <w:tcPr>
            <w:tcW w:w="1312" w:type="pct"/>
            <w:tcBorders>
              <w:top w:val="outset" w:sz="6" w:space="0" w:color="auto"/>
              <w:left w:val="outset" w:sz="6" w:space="0" w:color="auto"/>
              <w:bottom w:val="outset" w:sz="6" w:space="0" w:color="auto"/>
            </w:tcBorders>
          </w:tcPr>
          <w:p w:rsidR="00BB761B" w:rsidRPr="00F50DB2" w:rsidRDefault="00BB761B" w:rsidP="00A8742E">
            <w:pPr>
              <w:jc w:val="left"/>
              <w:rPr>
                <w:rFonts w:ascii="Arial" w:hAnsi="Arial" w:cs="Arial"/>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bCs/>
                      <w:color w:val="000000"/>
                      <w:szCs w:val="18"/>
                    </w:rPr>
                  </w:pPr>
                  <w:r>
                    <w:rPr>
                      <w:noProof/>
                    </w:rPr>
                  </w:r>
                  <w:r w:rsidRPr="002B751B">
                    <w:rPr>
                      <w:rFonts w:ascii="Arial" w:hAnsi="Arial" w:cs="Arial"/>
                      <w:b/>
                      <w:color w:val="808080"/>
                      <w:szCs w:val="18"/>
                    </w:rPr>
                    <w:pict>
                      <v:rect id="_x0000_s1152" style="width:7.15pt;height:7.15pt;mso-position-horizontal-relative:char;mso-position-vertical-relative:line">
                        <w10:anchorlock/>
                      </v:rect>
                    </w:pict>
                  </w:r>
                </w:p>
              </w:tc>
              <w:tc>
                <w:tcPr>
                  <w:tcW w:w="0" w:type="auto"/>
                  <w:vAlign w:val="center"/>
                </w:tcPr>
                <w:p w:rsidR="00BB761B" w:rsidRPr="00CB432C" w:rsidRDefault="00BB761B" w:rsidP="007418AC">
                  <w:pPr>
                    <w:rPr>
                      <w:rFonts w:ascii="Arial" w:hAnsi="Arial" w:cs="Arial"/>
                      <w:bCs/>
                      <w:color w:val="000000"/>
                      <w:sz w:val="16"/>
                      <w:szCs w:val="16"/>
                    </w:rPr>
                  </w:pPr>
                  <w:r w:rsidRPr="00C46066">
                    <w:rPr>
                      <w:rFonts w:ascii="Arial" w:hAnsi="Arial" w:cs="Arial"/>
                      <w:bCs/>
                      <w:color w:val="000000"/>
                      <w:sz w:val="16"/>
                      <w:szCs w:val="16"/>
                    </w:rPr>
                    <w:t xml:space="preserve">4.  RILIEVO DEL SITO </w:t>
                  </w:r>
                </w:p>
                <w:p w:rsidR="00BB761B" w:rsidRPr="00F50DB2" w:rsidRDefault="00BB761B" w:rsidP="007418AC">
                  <w:pPr>
                    <w:rPr>
                      <w:rFonts w:ascii="Arial" w:hAnsi="Arial" w:cs="Arial"/>
                      <w:bCs/>
                      <w:color w:val="000000"/>
                      <w:szCs w:val="18"/>
                    </w:rPr>
                  </w:pPr>
                </w:p>
                <w:p w:rsidR="00BB761B" w:rsidRPr="00F50DB2" w:rsidRDefault="00BB761B" w:rsidP="007418AC">
                  <w:pPr>
                    <w:numPr>
                      <w:ilvl w:val="0"/>
                      <w:numId w:val="5"/>
                    </w:numPr>
                    <w:rPr>
                      <w:rFonts w:ascii="Arial" w:hAnsi="Arial" w:cs="Arial"/>
                      <w:bCs/>
                      <w:color w:val="000000"/>
                      <w:sz w:val="16"/>
                      <w:szCs w:val="16"/>
                    </w:rPr>
                  </w:pPr>
                  <w:r>
                    <w:rPr>
                      <w:rFonts w:ascii="Arial" w:hAnsi="Arial" w:cs="Arial"/>
                      <w:bCs/>
                      <w:color w:val="000000"/>
                      <w:sz w:val="16"/>
                      <w:szCs w:val="16"/>
                    </w:rPr>
                    <w:t>a</w:t>
                  </w:r>
                  <w:r w:rsidRPr="00F50DB2">
                    <w:rPr>
                      <w:rFonts w:ascii="Arial" w:hAnsi="Arial" w:cs="Arial"/>
                      <w:bCs/>
                      <w:color w:val="000000"/>
                      <w:sz w:val="16"/>
                      <w:szCs w:val="16"/>
                    </w:rPr>
                    <w:t>nalisi e rilievo delle componenti di paesaggio presenti nel sito d'intervento riconosciute dai quadri e sistemi conoscitivi istituzionali, e dalla ricognizione diretta. Nel dettaglio con riferimento al sistema delle tracce e dei segni dell’organizzazione del suolo si dovrà provvedere alla ricognizione:</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delle "</w:t>
                  </w:r>
                  <w:r w:rsidRPr="00F50DB2">
                    <w:rPr>
                      <w:rFonts w:ascii="Arial" w:hAnsi="Arial" w:cs="Arial"/>
                      <w:bCs/>
                      <w:i/>
                      <w:iCs/>
                      <w:color w:val="000000"/>
                      <w:sz w:val="16"/>
                      <w:szCs w:val="16"/>
                    </w:rPr>
                    <w:t xml:space="preserve">murature di divisione dei campi" </w:t>
                  </w:r>
                  <w:r w:rsidRPr="00F50DB2">
                    <w:rPr>
                      <w:rFonts w:ascii="Arial" w:hAnsi="Arial" w:cs="Arial"/>
                      <w:bCs/>
                      <w:color w:val="000000"/>
                      <w:sz w:val="16"/>
                      <w:szCs w:val="16"/>
                    </w:rPr>
                    <w:t>(pareti e muri a secco, barriere frangivento, terrazzamenti con i muri a scarpata di contenimento, parietoni, siepi, ecc.), ponendo particolare attenzione agli aspetti strutturali e formali, allo sviluppo planimetrico e altimetrico, alle formazioni vegetali ad essi connessi, e quant’altro caratterizza il manufatto in relazione al suo rapporto di connessione con il contesto ambientale e paesaggistico del sito;</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della "</w:t>
                  </w:r>
                  <w:r w:rsidRPr="00F50DB2">
                    <w:rPr>
                      <w:rFonts w:ascii="Arial" w:hAnsi="Arial" w:cs="Arial"/>
                      <w:bCs/>
                      <w:i/>
                      <w:color w:val="000000"/>
                      <w:sz w:val="16"/>
                      <w:szCs w:val="16"/>
                    </w:rPr>
                    <w:t>viabilità esistente"</w:t>
                  </w:r>
                  <w:r w:rsidRPr="00F50DB2">
                    <w:rPr>
                      <w:rFonts w:ascii="Arial" w:hAnsi="Arial" w:cs="Arial"/>
                      <w:bCs/>
                      <w:color w:val="000000"/>
                      <w:sz w:val="16"/>
                      <w:szCs w:val="16"/>
                    </w:rPr>
                    <w:t xml:space="preserve"> (strade bianche, strade interpoderali, mulattiere, sentieri, ecc.). Il rilievo dovrà adottare metodi e strumenti adatti alla rappresentazione della viabilità, ponendo particolare attenzione, ai materiali, alla sezione, ai bordi, allo sviluppo planimetrico e topografico, alle pendenze, ai sistemi d’accesso, distributivi e di connessione con i contesti limitrofi;</w:t>
                  </w:r>
                </w:p>
                <w:p w:rsidR="00BB761B" w:rsidRPr="00F50DB2" w:rsidRDefault="00BB761B" w:rsidP="004E1185">
                  <w:pPr>
                    <w:numPr>
                      <w:ilvl w:val="1"/>
                      <w:numId w:val="5"/>
                    </w:numPr>
                    <w:rPr>
                      <w:rFonts w:ascii="Arial" w:hAnsi="Arial" w:cs="Arial"/>
                      <w:bCs/>
                      <w:color w:val="000000"/>
                      <w:sz w:val="16"/>
                      <w:szCs w:val="16"/>
                    </w:rPr>
                  </w:pPr>
                  <w:r w:rsidRPr="00F50DB2">
                    <w:rPr>
                      <w:rFonts w:ascii="Arial" w:hAnsi="Arial" w:cs="Arial"/>
                      <w:bCs/>
                      <w:color w:val="000000"/>
                      <w:sz w:val="16"/>
                      <w:szCs w:val="16"/>
                    </w:rPr>
                    <w:t>dei "</w:t>
                  </w:r>
                  <w:r w:rsidRPr="00F50DB2">
                    <w:rPr>
                      <w:rFonts w:ascii="Arial" w:hAnsi="Arial" w:cs="Arial"/>
                      <w:bCs/>
                      <w:i/>
                      <w:iCs/>
                      <w:color w:val="000000"/>
                      <w:sz w:val="16"/>
                      <w:szCs w:val="16"/>
                    </w:rPr>
                    <w:t>sistemi idrografici e irrigui"</w:t>
                  </w:r>
                  <w:r w:rsidRPr="00F50DB2">
                    <w:rPr>
                      <w:rFonts w:ascii="Arial" w:hAnsi="Arial" w:cs="Arial"/>
                      <w:bCs/>
                      <w:color w:val="000000"/>
                      <w:sz w:val="16"/>
                      <w:szCs w:val="16"/>
                    </w:rPr>
                    <w:t>(canali poderali, rete irrigua, opere di canalizzazione idraulica per il deflusso delle acque, ecc.), definendo lo sviluppo planimetrico, topografico, e delle pendenze, evidenziando inoltre il rapporto esistente con il sistema di raccolta delle acque meteoriche (pozzi, cisterne, neviere, ecc) e con l’eventuale vegetazione ripariale;</w:t>
                  </w:r>
                </w:p>
                <w:p w:rsidR="00BB761B" w:rsidRPr="00F50DB2" w:rsidRDefault="00BB761B" w:rsidP="00D5665C">
                  <w:pPr>
                    <w:numPr>
                      <w:ilvl w:val="1"/>
                      <w:numId w:val="5"/>
                    </w:numPr>
                    <w:rPr>
                      <w:rFonts w:ascii="Arial" w:hAnsi="Arial" w:cs="Arial"/>
                      <w:bCs/>
                      <w:color w:val="000000"/>
                      <w:sz w:val="16"/>
                      <w:szCs w:val="16"/>
                    </w:rPr>
                  </w:pPr>
                  <w:r w:rsidRPr="00F50DB2">
                    <w:rPr>
                      <w:rFonts w:ascii="Arial" w:hAnsi="Arial" w:cs="Arial"/>
                      <w:bCs/>
                      <w:color w:val="000000"/>
                      <w:sz w:val="16"/>
                      <w:szCs w:val="16"/>
                    </w:rPr>
                    <w:t>delle “</w:t>
                  </w:r>
                  <w:r w:rsidRPr="00F50DB2">
                    <w:rPr>
                      <w:rFonts w:ascii="Arial" w:hAnsi="Arial" w:cs="Arial"/>
                      <w:bCs/>
                      <w:i/>
                      <w:iCs/>
                      <w:color w:val="000000"/>
                      <w:sz w:val="16"/>
                      <w:szCs w:val="16"/>
                    </w:rPr>
                    <w:t>forme del terreno</w:t>
                  </w:r>
                  <w:r w:rsidRPr="00F50DB2">
                    <w:rPr>
                      <w:rFonts w:ascii="Arial" w:hAnsi="Arial" w:cs="Arial"/>
                      <w:bCs/>
                      <w:color w:val="000000"/>
                      <w:sz w:val="16"/>
                      <w:szCs w:val="16"/>
                    </w:rPr>
                    <w:t>”, quali configurazioni geo-morfologiche, variazioni orografiche, classi di pendenza dei versanti, poggi, cigli di scarpata, crinali, pianori, emergenze geologiche, morfologiche (grotte, doline o puli, gravine e lame, coste marine e lacuali, rocce affioranti,...);</w:t>
                  </w:r>
                </w:p>
                <w:p w:rsidR="00BB761B" w:rsidRPr="009B2FBE" w:rsidRDefault="00BB761B" w:rsidP="004E1185">
                  <w:pPr>
                    <w:numPr>
                      <w:ilvl w:val="1"/>
                      <w:numId w:val="5"/>
                    </w:numPr>
                    <w:rPr>
                      <w:rFonts w:ascii="Arial" w:hAnsi="Arial" w:cs="Arial"/>
                      <w:bCs/>
                      <w:color w:val="000000"/>
                      <w:sz w:val="16"/>
                      <w:szCs w:val="16"/>
                    </w:rPr>
                  </w:pPr>
                  <w:r w:rsidRPr="00F50DB2">
                    <w:rPr>
                      <w:rFonts w:ascii="Arial" w:hAnsi="Arial" w:cs="Arial"/>
                      <w:bCs/>
                      <w:color w:val="000000"/>
                      <w:sz w:val="16"/>
                      <w:szCs w:val="16"/>
                    </w:rPr>
                    <w:t>delle "</w:t>
                  </w:r>
                  <w:r w:rsidRPr="00F50DB2">
                    <w:rPr>
                      <w:rFonts w:ascii="Arial" w:hAnsi="Arial" w:cs="Arial"/>
                      <w:bCs/>
                      <w:i/>
                      <w:iCs/>
                      <w:color w:val="000000"/>
                      <w:sz w:val="16"/>
                      <w:szCs w:val="16"/>
                    </w:rPr>
                    <w:t>trame fondiarie</w:t>
                  </w:r>
                  <w:r w:rsidRPr="00F50DB2">
                    <w:rPr>
                      <w:rFonts w:ascii="Arial" w:hAnsi="Arial" w:cs="Arial"/>
                      <w:bCs/>
                      <w:color w:val="000000"/>
                      <w:sz w:val="16"/>
                      <w:szCs w:val="16"/>
                    </w:rPr>
                    <w:t>", rilevabili nei  sistemi dei confini poderali, di proprietà e catastali, nei diversi usi del suolo,e nella disposizione delle eventuali essenze vegetali (filari di alberature, alberature sparse, sesti d’impianto delle alberature, .....).</w:t>
                  </w:r>
                </w:p>
                <w:p w:rsidR="00BB761B" w:rsidRPr="000D1EEF" w:rsidRDefault="00BB761B" w:rsidP="007418AC">
                  <w:pPr>
                    <w:numPr>
                      <w:ilvl w:val="0"/>
                      <w:numId w:val="5"/>
                    </w:numPr>
                    <w:rPr>
                      <w:rFonts w:ascii="Arial" w:hAnsi="Arial" w:cs="Arial"/>
                      <w:bCs/>
                      <w:color w:val="000000"/>
                      <w:szCs w:val="18"/>
                    </w:rPr>
                  </w:pPr>
                  <w:r w:rsidRPr="000D1EEF">
                    <w:rPr>
                      <w:rFonts w:ascii="Arial" w:hAnsi="Arial" w:cs="Arial"/>
                      <w:bCs/>
                      <w:color w:val="000000"/>
                      <w:sz w:val="16"/>
                      <w:szCs w:val="16"/>
                    </w:rPr>
                    <w:t>profili altimetrici in due sezioni estesi ad un adeguato intorno rilevati in corrispondenza di particolarità morfologiche con inserimento dell'intervento (pendii, scarpe, lame, ecc).</w:t>
                  </w:r>
                </w:p>
                <w:p w:rsidR="00BB761B" w:rsidRPr="00F50DB2" w:rsidRDefault="00BB761B" w:rsidP="007418AC">
                  <w:pPr>
                    <w:rPr>
                      <w:rFonts w:ascii="Arial" w:hAnsi="Arial" w:cs="Arial"/>
                      <w:bCs/>
                      <w:color w:val="000000"/>
                      <w:szCs w:val="18"/>
                    </w:rPr>
                  </w:pPr>
                </w:p>
              </w:tc>
            </w:tr>
          </w:tbl>
          <w:p w:rsidR="00BB761B" w:rsidRPr="00F50DB2" w:rsidRDefault="00BB761B" w:rsidP="007418AC">
            <w:pPr>
              <w:rPr>
                <w:rFonts w:ascii="Arial" w:hAnsi="Arial" w:cs="Arial"/>
                <w:bCs/>
                <w:color w:val="000000"/>
                <w:szCs w:val="18"/>
              </w:rPr>
            </w:pPr>
          </w:p>
        </w:tc>
        <w:tc>
          <w:tcPr>
            <w:tcW w:w="1312" w:type="pct"/>
            <w:tcBorders>
              <w:top w:val="outset" w:sz="6" w:space="0" w:color="auto"/>
              <w:left w:val="outset" w:sz="6" w:space="0" w:color="auto"/>
              <w:bottom w:val="outset" w:sz="6" w:space="0" w:color="auto"/>
            </w:tcBorders>
          </w:tcPr>
          <w:p w:rsidR="00BB761B" w:rsidRPr="00F50DB2" w:rsidRDefault="00BB761B" w:rsidP="00A8742E">
            <w:pPr>
              <w:jc w:val="left"/>
              <w:rPr>
                <w:rFonts w:ascii="Arial" w:hAnsi="Arial" w:cs="Arial"/>
                <w:b/>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bCs/>
                      <w:color w:val="000000"/>
                      <w:sz w:val="16"/>
                      <w:szCs w:val="16"/>
                    </w:rPr>
                  </w:pPr>
                  <w:r>
                    <w:rPr>
                      <w:noProof/>
                    </w:rPr>
                  </w:r>
                  <w:r w:rsidRPr="004F2D1D">
                    <w:rPr>
                      <w:rFonts w:ascii="Arial" w:hAnsi="Arial" w:cs="Arial"/>
                      <w:bCs/>
                      <w:color w:val="000000"/>
                      <w:sz w:val="16"/>
                      <w:szCs w:val="16"/>
                    </w:rPr>
                    <w:pict>
                      <v:rect id="_x0000_s1155" style="width:7.15pt;height:7.15pt;mso-position-horizontal-relative:char;mso-position-vertical-relative:line">
                        <w10:anchorlock/>
                      </v:rect>
                    </w:pict>
                  </w:r>
                </w:p>
              </w:tc>
              <w:tc>
                <w:tcPr>
                  <w:tcW w:w="0" w:type="auto"/>
                  <w:vAlign w:val="center"/>
                </w:tcPr>
                <w:p w:rsidR="00BB761B" w:rsidRPr="00F50DB2" w:rsidRDefault="00BB761B" w:rsidP="007418AC">
                  <w:pPr>
                    <w:rPr>
                      <w:rFonts w:ascii="Arial" w:hAnsi="Arial" w:cs="Arial"/>
                      <w:bCs/>
                      <w:color w:val="000000"/>
                      <w:sz w:val="16"/>
                      <w:szCs w:val="16"/>
                    </w:rPr>
                  </w:pPr>
                  <w:r w:rsidRPr="00F50DB2">
                    <w:rPr>
                      <w:rFonts w:ascii="Arial" w:hAnsi="Arial" w:cs="Arial"/>
                      <w:bCs/>
                      <w:color w:val="000000"/>
                      <w:sz w:val="16"/>
                      <w:szCs w:val="16"/>
                    </w:rPr>
                    <w:t xml:space="preserve">5. DOCUMENTAZIONE FOTOGRAFICA </w:t>
                  </w:r>
                </w:p>
                <w:p w:rsidR="00BB761B" w:rsidRPr="00F50DB2" w:rsidRDefault="00BB761B" w:rsidP="007418AC">
                  <w:pPr>
                    <w:rPr>
                      <w:rFonts w:ascii="Arial" w:hAnsi="Arial" w:cs="Arial"/>
                      <w:bCs/>
                      <w:color w:val="000000"/>
                      <w:sz w:val="16"/>
                      <w:szCs w:val="16"/>
                    </w:rPr>
                  </w:pPr>
                </w:p>
                <w:p w:rsidR="00BB761B" w:rsidRPr="00F50DB2" w:rsidRDefault="00BB761B" w:rsidP="00C970E4">
                  <w:pPr>
                    <w:numPr>
                      <w:ilvl w:val="0"/>
                      <w:numId w:val="5"/>
                    </w:numPr>
                    <w:rPr>
                      <w:rFonts w:ascii="Arial" w:hAnsi="Arial" w:cs="Arial"/>
                      <w:bCs/>
                      <w:color w:val="000000"/>
                      <w:sz w:val="16"/>
                      <w:szCs w:val="16"/>
                    </w:rPr>
                  </w:pPr>
                  <w:r>
                    <w:rPr>
                      <w:rFonts w:ascii="Arial" w:hAnsi="Arial" w:cs="Arial"/>
                      <w:bCs/>
                      <w:color w:val="000000"/>
                      <w:sz w:val="16"/>
                      <w:szCs w:val="16"/>
                    </w:rPr>
                    <w:t>r</w:t>
                  </w:r>
                  <w:r w:rsidRPr="00F50DB2">
                    <w:rPr>
                      <w:rFonts w:ascii="Arial" w:hAnsi="Arial" w:cs="Arial"/>
                      <w:bCs/>
                      <w:color w:val="000000"/>
                      <w:sz w:val="16"/>
                      <w:szCs w:val="16"/>
                    </w:rPr>
                    <w:t>appresentazione fotografica dello stato attuale dell'area d'intervento e del contesto paesaggistico, ripresi da luoghi di normale accessibilità e da punti e percorsi panoramici, dai quali sia possibile cogliere con completezza le fisionomie fondamentali del territorio. In particolare, la rappresentazione dei prospetti e degli skylines risulta estendersi anche agli edifici contermini, per un'area più o meno estesa, secondo le principali prospettive visuali da cui l'intervento è visibile:</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Planimetria e punti di ripresa fotografica numerati;</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Fotogrammi a colori numerati che permettano una vista di dettaglio dell’area di intervento;</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Fotogrammi a colori numerati che permettano una vista panoramica del contesto da punti dai quali è possibile cogliere con completezza le fisionomie fondamentali del contesto paesaggistico, le aree di intervisibilità del sito.</w:t>
                  </w:r>
                </w:p>
              </w:tc>
            </w:tr>
          </w:tbl>
          <w:p w:rsidR="00BB761B" w:rsidRPr="00F50DB2" w:rsidRDefault="00BB761B" w:rsidP="007418AC">
            <w:pPr>
              <w:rPr>
                <w:rFonts w:ascii="Arial" w:hAnsi="Arial" w:cs="Arial"/>
                <w:bCs/>
                <w:color w:val="000000"/>
                <w:szCs w:val="18"/>
              </w:rPr>
            </w:pPr>
          </w:p>
        </w:tc>
        <w:tc>
          <w:tcPr>
            <w:tcW w:w="1312" w:type="pct"/>
            <w:tcBorders>
              <w:top w:val="outset" w:sz="6" w:space="0" w:color="auto"/>
              <w:left w:val="outset" w:sz="6" w:space="0" w:color="auto"/>
              <w:bottom w:val="outset" w:sz="6" w:space="0" w:color="auto"/>
            </w:tcBorders>
          </w:tcPr>
          <w:p w:rsidR="00BB761B" w:rsidRPr="00F50DB2" w:rsidRDefault="00BB761B" w:rsidP="00A8742E">
            <w:pPr>
              <w:jc w:val="left"/>
              <w:rPr>
                <w:rFonts w:ascii="Arial" w:hAnsi="Arial" w:cs="Arial"/>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bCs/>
                      <w:color w:val="000000"/>
                      <w:szCs w:val="18"/>
                    </w:rPr>
                  </w:pPr>
                  <w:r>
                    <w:rPr>
                      <w:noProof/>
                    </w:rPr>
                  </w:r>
                  <w:r w:rsidRPr="002B751B">
                    <w:rPr>
                      <w:rFonts w:ascii="Arial" w:hAnsi="Arial" w:cs="Arial"/>
                      <w:b/>
                      <w:color w:val="808080"/>
                      <w:szCs w:val="18"/>
                    </w:rPr>
                    <w:pict>
                      <v:rect id="_x0000_s1158" style="width:7.15pt;height:7.15pt;mso-position-horizontal-relative:char;mso-position-vertical-relative:line">
                        <w10:anchorlock/>
                      </v:rect>
                    </w:pict>
                  </w:r>
                </w:p>
              </w:tc>
              <w:tc>
                <w:tcPr>
                  <w:tcW w:w="0" w:type="auto"/>
                  <w:vAlign w:val="center"/>
                </w:tcPr>
                <w:p w:rsidR="00BB761B" w:rsidRPr="00F50DB2" w:rsidRDefault="00BB761B" w:rsidP="007418AC">
                  <w:pPr>
                    <w:rPr>
                      <w:rFonts w:ascii="Arial" w:hAnsi="Arial" w:cs="Arial"/>
                      <w:bCs/>
                      <w:color w:val="000000"/>
                      <w:szCs w:val="18"/>
                    </w:rPr>
                  </w:pPr>
                  <w:r w:rsidRPr="00C46066">
                    <w:rPr>
                      <w:rFonts w:ascii="Arial" w:hAnsi="Arial" w:cs="Arial"/>
                      <w:color w:val="000000"/>
                      <w:sz w:val="16"/>
                      <w:szCs w:val="16"/>
                    </w:rPr>
                    <w:t>6. SIMULAZIONI</w:t>
                  </w:r>
                </w:p>
                <w:p w:rsidR="00BB761B" w:rsidRPr="00F50DB2" w:rsidRDefault="00BB761B" w:rsidP="007418AC">
                  <w:pPr>
                    <w:rPr>
                      <w:rFonts w:ascii="Arial" w:hAnsi="Arial" w:cs="Arial"/>
                      <w:bCs/>
                      <w:color w:val="000000"/>
                      <w:sz w:val="16"/>
                      <w:szCs w:val="16"/>
                    </w:rPr>
                  </w:pPr>
                </w:p>
                <w:p w:rsidR="00BB761B" w:rsidRPr="00F50DB2" w:rsidRDefault="00BB761B" w:rsidP="00C970E4">
                  <w:pPr>
                    <w:numPr>
                      <w:ilvl w:val="0"/>
                      <w:numId w:val="5"/>
                    </w:numPr>
                    <w:rPr>
                      <w:rFonts w:ascii="Arial" w:hAnsi="Arial" w:cs="Arial"/>
                      <w:bCs/>
                      <w:color w:val="000000"/>
                      <w:sz w:val="16"/>
                      <w:szCs w:val="16"/>
                    </w:rPr>
                  </w:pPr>
                  <w:r>
                    <w:rPr>
                      <w:rFonts w:ascii="Arial" w:hAnsi="Arial" w:cs="Arial"/>
                      <w:bCs/>
                      <w:color w:val="000000"/>
                      <w:sz w:val="16"/>
                      <w:szCs w:val="16"/>
                    </w:rPr>
                    <w:t>s</w:t>
                  </w:r>
                  <w:r w:rsidRPr="00F50DB2">
                    <w:rPr>
                      <w:rFonts w:ascii="Arial" w:hAnsi="Arial" w:cs="Arial"/>
                      <w:bCs/>
                      <w:color w:val="000000"/>
                      <w:sz w:val="16"/>
                      <w:szCs w:val="16"/>
                    </w:rPr>
                    <w:t>ovrapposizione a fil di ferro su ortofoto del progetto, con evidenziati: perimetro area d'intervento, perimetro area di trasformazione, edificato, strade, parcheggi previsti;</w:t>
                  </w:r>
                </w:p>
                <w:p w:rsidR="00BB761B" w:rsidRPr="00F50DB2" w:rsidRDefault="00BB761B" w:rsidP="007418AC">
                  <w:pPr>
                    <w:numPr>
                      <w:ilvl w:val="0"/>
                      <w:numId w:val="5"/>
                    </w:numPr>
                    <w:rPr>
                      <w:rFonts w:ascii="Arial" w:hAnsi="Arial" w:cs="Arial"/>
                      <w:bCs/>
                      <w:color w:val="000000"/>
                      <w:sz w:val="16"/>
                      <w:szCs w:val="16"/>
                    </w:rPr>
                  </w:pPr>
                  <w:r w:rsidRPr="00F50DB2">
                    <w:rPr>
                      <w:rFonts w:ascii="Arial" w:hAnsi="Arial" w:cs="Arial"/>
                      <w:bCs/>
                      <w:color w:val="000000"/>
                      <w:sz w:val="16"/>
                      <w:szCs w:val="16"/>
                    </w:rPr>
                    <w:t>Sovrapposizione del progetto al rilievo delle componenti strutturanti il paesaggio (murature di divisione dei campi, viabilità esistente, sistemi idrografici e irrigui, forme del terreno e trame fondiarie);</w:t>
                  </w:r>
                </w:p>
                <w:p w:rsidR="00BB761B" w:rsidRPr="00F50DB2" w:rsidRDefault="00BB761B" w:rsidP="00655C25">
                  <w:pPr>
                    <w:numPr>
                      <w:ilvl w:val="0"/>
                      <w:numId w:val="5"/>
                    </w:numPr>
                    <w:rPr>
                      <w:rFonts w:ascii="Arial" w:hAnsi="Arial" w:cs="Arial"/>
                      <w:bCs/>
                      <w:color w:val="000000"/>
                      <w:szCs w:val="18"/>
                    </w:rPr>
                  </w:pPr>
                  <w:r>
                    <w:rPr>
                      <w:rFonts w:ascii="Arial" w:hAnsi="Arial" w:cs="Arial"/>
                      <w:bCs/>
                      <w:color w:val="000000"/>
                      <w:sz w:val="16"/>
                      <w:szCs w:val="16"/>
                    </w:rPr>
                    <w:t>f</w:t>
                  </w:r>
                  <w:r w:rsidRPr="00F50DB2">
                    <w:rPr>
                      <w:rFonts w:ascii="Arial" w:hAnsi="Arial" w:cs="Arial"/>
                      <w:bCs/>
                      <w:color w:val="000000"/>
                      <w:sz w:val="16"/>
                      <w:szCs w:val="16"/>
                    </w:rPr>
                    <w:t>otosimulazioni(viste prospettiche e/o assonometriche da punti di vista significativi)dai punti di vista significativi (es. da vie principali, punti panoramici, punti di vista dell’osservatore, ecc.), atti a simulare l’inserimento dei volumi previsti e delle eventuali proposte di mitigazione paesaggistica nel contesto paesaggistico di riferimento.</w:t>
                  </w:r>
                </w:p>
              </w:tc>
            </w:tr>
          </w:tbl>
          <w:p w:rsidR="00BB761B" w:rsidRPr="00F50DB2" w:rsidRDefault="00BB761B" w:rsidP="007418AC">
            <w:pPr>
              <w:rPr>
                <w:rFonts w:ascii="Arial" w:hAnsi="Arial" w:cs="Arial"/>
                <w:bCs/>
                <w:color w:val="000000"/>
                <w:szCs w:val="18"/>
              </w:rPr>
            </w:pPr>
          </w:p>
        </w:tc>
        <w:tc>
          <w:tcPr>
            <w:tcW w:w="1312" w:type="pct"/>
            <w:tcBorders>
              <w:top w:val="outset" w:sz="6" w:space="0" w:color="auto"/>
              <w:left w:val="outset" w:sz="6" w:space="0" w:color="auto"/>
              <w:bottom w:val="outset" w:sz="6" w:space="0" w:color="auto"/>
            </w:tcBorders>
          </w:tcPr>
          <w:p w:rsidR="00BB761B" w:rsidRPr="00F50DB2" w:rsidRDefault="00BB761B" w:rsidP="00A8742E">
            <w:pPr>
              <w:jc w:val="left"/>
              <w:rPr>
                <w:rFonts w:ascii="Arial" w:hAnsi="Arial" w:cs="Arial"/>
                <w:b/>
                <w:bCs/>
                <w:color w:val="000000"/>
                <w:sz w:val="24"/>
              </w:rPr>
            </w:pPr>
            <w:r w:rsidRPr="00A8742E">
              <w:rPr>
                <w:rFonts w:ascii="Arial" w:hAnsi="Arial" w:cs="Arial"/>
                <w:bCs/>
                <w:color w:val="000000"/>
                <w:sz w:val="16"/>
                <w:szCs w:val="16"/>
              </w:rPr>
              <w:t>_________</w:t>
            </w:r>
          </w:p>
        </w:tc>
      </w:tr>
      <w:tr w:rsidR="00BB761B" w:rsidRPr="00F50DB2" w:rsidTr="000D1EE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0A0"/>
            </w:tblPr>
            <w:tblGrid>
              <w:gridCol w:w="370"/>
              <w:gridCol w:w="7539"/>
            </w:tblGrid>
            <w:tr w:rsidR="00BB761B" w:rsidRPr="00F50DB2" w:rsidTr="007418AC">
              <w:trPr>
                <w:tblCellSpacing w:w="15" w:type="dxa"/>
              </w:trPr>
              <w:tc>
                <w:tcPr>
                  <w:tcW w:w="208" w:type="pct"/>
                </w:tcPr>
                <w:p w:rsidR="00BB761B" w:rsidRPr="00F50DB2" w:rsidRDefault="00BB761B" w:rsidP="007418AC">
                  <w:pPr>
                    <w:rPr>
                      <w:rFonts w:ascii="Arial" w:hAnsi="Arial" w:cs="Arial"/>
                      <w:bCs/>
                      <w:color w:val="000000"/>
                      <w:szCs w:val="18"/>
                    </w:rPr>
                  </w:pPr>
                  <w:r>
                    <w:rPr>
                      <w:noProof/>
                    </w:rPr>
                  </w:r>
                  <w:r w:rsidRPr="002B751B">
                    <w:rPr>
                      <w:rFonts w:ascii="Arial" w:hAnsi="Arial" w:cs="Arial"/>
                      <w:b/>
                      <w:color w:val="808080"/>
                      <w:szCs w:val="18"/>
                    </w:rPr>
                    <w:pict>
                      <v:rect id="_x0000_s1161" style="width:7.15pt;height:7.15pt;mso-position-horizontal-relative:char;mso-position-vertical-relative:line">
                        <w10:anchorlock/>
                      </v:rect>
                    </w:pict>
                  </w:r>
                </w:p>
              </w:tc>
              <w:tc>
                <w:tcPr>
                  <w:tcW w:w="0" w:type="auto"/>
                  <w:vAlign w:val="center"/>
                </w:tcPr>
                <w:p w:rsidR="00BB761B" w:rsidRPr="00F50DB2" w:rsidRDefault="00BB761B" w:rsidP="007418AC">
                  <w:pPr>
                    <w:rPr>
                      <w:rFonts w:ascii="Arial" w:hAnsi="Arial" w:cs="Arial"/>
                      <w:bCs/>
                      <w:color w:val="000000"/>
                      <w:szCs w:val="18"/>
                    </w:rPr>
                  </w:pPr>
                  <w:r w:rsidRPr="00F50DB2">
                    <w:rPr>
                      <w:rFonts w:ascii="Arial" w:hAnsi="Arial" w:cs="Arial"/>
                      <w:color w:val="000000"/>
                      <w:sz w:val="16"/>
                      <w:szCs w:val="16"/>
                    </w:rPr>
                    <w:t>7. STRATI INFORMATIVI VETTORIALI</w:t>
                  </w:r>
                </w:p>
                <w:p w:rsidR="00BB761B" w:rsidRPr="00F50DB2" w:rsidRDefault="00BB761B" w:rsidP="007418AC">
                  <w:pPr>
                    <w:ind w:left="513"/>
                    <w:rPr>
                      <w:rFonts w:ascii="Arial" w:hAnsi="Arial" w:cs="Arial"/>
                      <w:bCs/>
                      <w:color w:val="000000"/>
                      <w:sz w:val="16"/>
                      <w:szCs w:val="16"/>
                    </w:rPr>
                  </w:pPr>
                </w:p>
                <w:p w:rsidR="00BB761B" w:rsidRPr="00F50DB2" w:rsidRDefault="00BB761B" w:rsidP="007418AC">
                  <w:pPr>
                    <w:numPr>
                      <w:ilvl w:val="0"/>
                      <w:numId w:val="5"/>
                    </w:numPr>
                    <w:rPr>
                      <w:rFonts w:ascii="Arial" w:hAnsi="Arial" w:cs="Arial"/>
                      <w:color w:val="000000"/>
                      <w:sz w:val="16"/>
                      <w:szCs w:val="16"/>
                    </w:rPr>
                  </w:pPr>
                  <w:r>
                    <w:rPr>
                      <w:rFonts w:ascii="Arial" w:hAnsi="Arial" w:cs="Arial"/>
                      <w:color w:val="000000"/>
                      <w:sz w:val="16"/>
                      <w:szCs w:val="16"/>
                    </w:rPr>
                    <w:t>l</w:t>
                  </w:r>
                  <w:r w:rsidRPr="00F50DB2">
                    <w:rPr>
                      <w:rFonts w:ascii="Arial" w:hAnsi="Arial" w:cs="Arial"/>
                      <w:color w:val="000000"/>
                      <w:sz w:val="16"/>
                      <w:szCs w:val="16"/>
                    </w:rPr>
                    <w:t xml:space="preserve">ayout dello strumento urbanistico esecutivo in formato vettoriale, georeferenziato in UTM 33 WGS 84, </w:t>
                  </w:r>
                  <w:r w:rsidRPr="00F50DB2">
                    <w:rPr>
                      <w:rFonts w:ascii="Arial" w:hAnsi="Arial" w:cs="Arial"/>
                      <w:bCs/>
                      <w:color w:val="000000"/>
                      <w:sz w:val="16"/>
                      <w:szCs w:val="16"/>
                    </w:rPr>
                    <w:t>organizzato</w:t>
                  </w:r>
                  <w:r w:rsidRPr="00F50DB2">
                    <w:rPr>
                      <w:rFonts w:ascii="Arial" w:hAnsi="Arial" w:cs="Arial"/>
                      <w:color w:val="000000"/>
                      <w:sz w:val="16"/>
                      <w:szCs w:val="16"/>
                    </w:rPr>
                    <w:t xml:space="preserve"> in distinti strati informativi di progetto (preferibilmente in formato shape) relativi al:</w:t>
                  </w:r>
                </w:p>
                <w:p w:rsidR="00BB761B" w:rsidRPr="00F50DB2" w:rsidRDefault="00BB761B" w:rsidP="007418AC">
                  <w:pPr>
                    <w:numPr>
                      <w:ilvl w:val="1"/>
                      <w:numId w:val="5"/>
                    </w:numPr>
                    <w:rPr>
                      <w:rFonts w:ascii="Arial" w:hAnsi="Arial" w:cs="Arial"/>
                      <w:bCs/>
                      <w:color w:val="000000"/>
                      <w:sz w:val="16"/>
                      <w:szCs w:val="16"/>
                    </w:rPr>
                  </w:pPr>
                  <w:r>
                    <w:rPr>
                      <w:rFonts w:ascii="Arial" w:hAnsi="Arial" w:cs="Arial"/>
                      <w:bCs/>
                      <w:color w:val="000000"/>
                      <w:sz w:val="16"/>
                      <w:szCs w:val="16"/>
                    </w:rPr>
                    <w:t xml:space="preserve">perimetro area </w:t>
                  </w:r>
                  <w:r w:rsidRPr="00F50DB2">
                    <w:rPr>
                      <w:rFonts w:ascii="Arial" w:hAnsi="Arial" w:cs="Arial"/>
                      <w:bCs/>
                      <w:color w:val="000000"/>
                      <w:sz w:val="16"/>
                      <w:szCs w:val="16"/>
                    </w:rPr>
                    <w:t>d'intervento;</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perimetroareaditrasformazione</w:t>
                  </w:r>
                  <w:r>
                    <w:rPr>
                      <w:rFonts w:ascii="Arial" w:hAnsi="Arial" w:cs="Arial"/>
                      <w:bCs/>
                      <w:color w:val="000000"/>
                      <w:sz w:val="16"/>
                      <w:szCs w:val="16"/>
                    </w:rPr>
                    <w:t>;</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edificato(con individuazione dellealtezze edifici, delle tipologie, delle destinazioni d’uso: residenze, attività industriali e artigianali, attività terziarie Infrastrutture....);</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strade (con individuazione delle strade bianche, delle strade pavimentate, delle strade carrabili, delle aree pedonali, a traffico limitato, delle reti della mobilità lenta,....);</w:t>
                  </w:r>
                </w:p>
                <w:p w:rsidR="00BB761B" w:rsidRPr="00F50DB2" w:rsidRDefault="00BB761B" w:rsidP="007418AC">
                  <w:pPr>
                    <w:numPr>
                      <w:ilvl w:val="1"/>
                      <w:numId w:val="5"/>
                    </w:numPr>
                    <w:rPr>
                      <w:rFonts w:ascii="Arial" w:hAnsi="Arial" w:cs="Arial"/>
                      <w:bCs/>
                      <w:color w:val="000000"/>
                      <w:sz w:val="16"/>
                      <w:szCs w:val="16"/>
                    </w:rPr>
                  </w:pPr>
                  <w:r w:rsidRPr="00F50DB2">
                    <w:rPr>
                      <w:rFonts w:ascii="Arial" w:hAnsi="Arial" w:cs="Arial"/>
                      <w:bCs/>
                      <w:color w:val="000000"/>
                      <w:sz w:val="16"/>
                      <w:szCs w:val="16"/>
                    </w:rPr>
                    <w:t>parcheggi (con individuazione delle aree di sosta, parcheggi modali, dei parcheggi pavimentati dei parcheggi alberati, ....);</w:t>
                  </w:r>
                </w:p>
                <w:p w:rsidR="00BB761B" w:rsidRPr="00F50DB2" w:rsidRDefault="00BB761B" w:rsidP="004E2275">
                  <w:pPr>
                    <w:numPr>
                      <w:ilvl w:val="1"/>
                      <w:numId w:val="5"/>
                    </w:numPr>
                    <w:rPr>
                      <w:rFonts w:ascii="Arial" w:hAnsi="Arial" w:cs="Arial"/>
                      <w:bCs/>
                      <w:color w:val="000000"/>
                      <w:sz w:val="16"/>
                      <w:szCs w:val="16"/>
                    </w:rPr>
                  </w:pPr>
                  <w:r w:rsidRPr="00F50DB2">
                    <w:rPr>
                      <w:rFonts w:ascii="Arial" w:hAnsi="Arial" w:cs="Arial"/>
                      <w:bCs/>
                      <w:color w:val="000000"/>
                      <w:sz w:val="16"/>
                      <w:szCs w:val="16"/>
                    </w:rPr>
                    <w:t>spazi aperti con individuazione delle aree permeabile (alberata o piantumata) area semimpermeabile, (area pavimentata alberata); area impermeabile (area attrezzata per lo sport, area asfaltata e/o pavimentata.</w:t>
                  </w:r>
                  <w:r>
                    <w:rPr>
                      <w:rFonts w:ascii="Arial" w:hAnsi="Arial" w:cs="Arial"/>
                      <w:bCs/>
                      <w:color w:val="000000"/>
                      <w:sz w:val="16"/>
                      <w:szCs w:val="16"/>
                    </w:rPr>
                    <w:t>, .</w:t>
                  </w:r>
                  <w:r w:rsidRPr="00F50DB2">
                    <w:rPr>
                      <w:rFonts w:ascii="Arial" w:hAnsi="Arial" w:cs="Arial"/>
                      <w:bCs/>
                      <w:color w:val="000000"/>
                      <w:sz w:val="16"/>
                      <w:szCs w:val="16"/>
                    </w:rPr>
                    <w:t>..)</w:t>
                  </w:r>
                  <w:r>
                    <w:rPr>
                      <w:rFonts w:ascii="Arial" w:hAnsi="Arial" w:cs="Arial"/>
                      <w:bCs/>
                      <w:color w:val="000000"/>
                      <w:sz w:val="16"/>
                      <w:szCs w:val="16"/>
                    </w:rPr>
                    <w:t>.</w:t>
                  </w:r>
                </w:p>
              </w:tc>
            </w:tr>
          </w:tbl>
          <w:p w:rsidR="00BB761B" w:rsidRPr="00F50DB2" w:rsidRDefault="00BB761B" w:rsidP="007418AC">
            <w:pPr>
              <w:rPr>
                <w:rFonts w:ascii="Arial" w:hAnsi="Arial" w:cs="Arial"/>
                <w:bCs/>
                <w:color w:val="000000"/>
                <w:szCs w:val="18"/>
              </w:rPr>
            </w:pPr>
          </w:p>
        </w:tc>
        <w:tc>
          <w:tcPr>
            <w:tcW w:w="1312" w:type="pct"/>
            <w:tcBorders>
              <w:top w:val="outset" w:sz="6" w:space="0" w:color="auto"/>
              <w:left w:val="outset" w:sz="6" w:space="0" w:color="auto"/>
              <w:bottom w:val="outset" w:sz="6" w:space="0" w:color="auto"/>
            </w:tcBorders>
          </w:tcPr>
          <w:p w:rsidR="00BB761B" w:rsidRPr="00F50DB2" w:rsidRDefault="00BB761B" w:rsidP="00A8742E">
            <w:pPr>
              <w:jc w:val="left"/>
              <w:rPr>
                <w:rFonts w:ascii="Arial" w:hAnsi="Arial" w:cs="Arial"/>
                <w:b/>
                <w:bCs/>
                <w:color w:val="000000"/>
                <w:sz w:val="24"/>
              </w:rPr>
            </w:pPr>
            <w:r w:rsidRPr="00A8742E">
              <w:rPr>
                <w:rFonts w:ascii="Arial" w:hAnsi="Arial" w:cs="Arial"/>
                <w:bCs/>
                <w:color w:val="000000"/>
                <w:sz w:val="16"/>
                <w:szCs w:val="16"/>
              </w:rPr>
              <w:t>_________</w:t>
            </w:r>
          </w:p>
        </w:tc>
      </w:tr>
    </w:tbl>
    <w:p w:rsidR="00BB761B" w:rsidRPr="00F50DB2" w:rsidRDefault="00BB761B" w:rsidP="00CC7E2D">
      <w:pPr>
        <w:rPr>
          <w:rFonts w:ascii="Arial" w:hAnsi="Arial" w:cs="Arial"/>
        </w:rPr>
      </w:pPr>
    </w:p>
    <w:p w:rsidR="00BB761B" w:rsidRDefault="00BB761B" w:rsidP="00CF15F0">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p>
    <w:p w:rsidR="00BB761B" w:rsidRDefault="00BB761B" w:rsidP="00CF15F0">
      <w:pPr>
        <w:ind w:firstLine="708"/>
        <w:rPr>
          <w:rFonts w:ascii="Arial" w:hAnsi="Arial" w:cs="Arial"/>
        </w:rPr>
      </w:pPr>
    </w:p>
    <w:p w:rsidR="00BB761B" w:rsidRDefault="00BB761B" w:rsidP="00CF15F0">
      <w:pPr>
        <w:ind w:firstLine="708"/>
        <w:rPr>
          <w:rFonts w:ascii="Arial" w:hAnsi="Arial" w:cs="Arial"/>
        </w:rPr>
      </w:pPr>
    </w:p>
    <w:p w:rsidR="00BB761B" w:rsidRPr="00BE3066" w:rsidRDefault="00BB761B" w:rsidP="00CF15F0">
      <w:pPr>
        <w:ind w:firstLine="708"/>
        <w:rPr>
          <w:rFonts w:ascii="Arial" w:hAnsi="Arial" w:cs="Arial"/>
        </w:rPr>
      </w:pPr>
      <w:r>
        <w:rPr>
          <w:rFonts w:ascii="Arial" w:hAnsi="Arial" w:cs="Arial"/>
        </w:rPr>
        <w:t xml:space="preserve">            i</w:t>
      </w:r>
      <w:r w:rsidRPr="00BE3066">
        <w:rPr>
          <w:rFonts w:ascii="Arial" w:hAnsi="Arial" w:cs="Arial"/>
        </w:rPr>
        <w:t>l r</w:t>
      </w:r>
      <w:r>
        <w:rPr>
          <w:rFonts w:ascii="Arial" w:hAnsi="Arial" w:cs="Arial"/>
        </w:rPr>
        <w:t>esponsabile</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Pr>
          <w:rFonts w:ascii="Arial" w:hAnsi="Arial" w:cs="Arial"/>
        </w:rPr>
        <w:t xml:space="preserve">   </w:t>
      </w:r>
      <w:r w:rsidRPr="00BE3066">
        <w:rPr>
          <w:rFonts w:ascii="Arial" w:hAnsi="Arial" w:cs="Arial"/>
        </w:rPr>
        <w:t xml:space="preserve">il tecnico </w:t>
      </w:r>
    </w:p>
    <w:p w:rsidR="00BB761B" w:rsidRPr="00BE3066" w:rsidRDefault="00BB761B" w:rsidP="00CF15F0">
      <w:pPr>
        <w:tabs>
          <w:tab w:val="left" w:pos="2092"/>
        </w:tabs>
        <w:ind w:firstLine="708"/>
        <w:rPr>
          <w:rFonts w:ascii="Arial" w:hAnsi="Arial" w:cs="Arial"/>
        </w:rPr>
      </w:pPr>
      <w:r>
        <w:rPr>
          <w:rFonts w:ascii="Arial" w:hAnsi="Arial" w:cs="Arial"/>
        </w:rPr>
        <w:tab/>
      </w:r>
    </w:p>
    <w:p w:rsidR="00BB761B" w:rsidRPr="002B5CBC" w:rsidRDefault="00BB761B" w:rsidP="00CF15F0">
      <w:pPr>
        <w:ind w:firstLine="708"/>
        <w:rPr>
          <w:rFonts w:ascii="Arial" w:hAnsi="Arial" w:cs="Arial"/>
        </w:rPr>
      </w:pPr>
      <w:r w:rsidRPr="00BE3066">
        <w:rPr>
          <w:rFonts w:ascii="Arial" w:hAnsi="Arial" w:cs="Arial"/>
        </w:rPr>
        <w:t>________________________</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t>________________________</w:t>
      </w:r>
    </w:p>
    <w:p w:rsidR="00BB761B" w:rsidRPr="002B5CBC" w:rsidRDefault="00BB761B" w:rsidP="00CF15F0">
      <w:pPr>
        <w:rPr>
          <w:rFonts w:ascii="Arial" w:hAnsi="Arial" w:cs="Arial"/>
        </w:rPr>
      </w:pPr>
    </w:p>
    <w:p w:rsidR="00BB761B" w:rsidRPr="004C0BA1" w:rsidRDefault="00BB761B" w:rsidP="00CF15F0">
      <w:pPr>
        <w:rPr>
          <w:rFonts w:ascii="Arial" w:hAnsi="Arial" w:cs="Arial"/>
          <w:i/>
          <w:sz w:val="8"/>
          <w:szCs w:val="8"/>
        </w:rPr>
      </w:pPr>
    </w:p>
    <w:p w:rsidR="00BB761B" w:rsidRPr="00F50DB2" w:rsidRDefault="00BB761B" w:rsidP="002D6372">
      <w:pPr>
        <w:rPr>
          <w:rFonts w:ascii="Arial" w:hAnsi="Arial" w:cs="Arial"/>
        </w:rPr>
      </w:pPr>
      <w:r w:rsidRPr="00F50DB2">
        <w:rPr>
          <w:rFonts w:ascii="Arial" w:hAnsi="Arial" w:cs="Arial"/>
          <w:color w:val="BFBFBF"/>
        </w:rPr>
        <w:t>_____________________________________________________________________________________________________</w:t>
      </w:r>
    </w:p>
    <w:p w:rsidR="00BB761B" w:rsidRPr="00F50DB2" w:rsidRDefault="00BB761B" w:rsidP="002D6372">
      <w:pPr>
        <w:rPr>
          <w:rFonts w:ascii="Arial" w:hAnsi="Arial" w:cs="Arial"/>
        </w:rPr>
      </w:pPr>
    </w:p>
    <w:p w:rsidR="00BB761B" w:rsidRPr="00F50DB2" w:rsidRDefault="00BB761B" w:rsidP="002D6372">
      <w:pPr>
        <w:spacing w:before="40" w:after="40"/>
        <w:jc w:val="center"/>
        <w:rPr>
          <w:rFonts w:ascii="Arial" w:hAnsi="Arial" w:cs="Arial"/>
          <w:b/>
          <w:bCs/>
          <w:sz w:val="16"/>
          <w:szCs w:val="18"/>
        </w:rPr>
      </w:pPr>
      <w:r w:rsidRPr="00F50DB2">
        <w:rPr>
          <w:rFonts w:ascii="Arial" w:hAnsi="Arial" w:cs="Arial"/>
          <w:b/>
          <w:bCs/>
          <w:sz w:val="16"/>
          <w:szCs w:val="18"/>
        </w:rPr>
        <w:t>INFORMATIVA SULLA PRIVACY (art. 13 del D.Lgs. n. 196/2003)</w:t>
      </w:r>
    </w:p>
    <w:p w:rsidR="00BB761B" w:rsidRDefault="00BB761B" w:rsidP="002D6372">
      <w:pPr>
        <w:spacing w:before="40" w:after="40"/>
        <w:rPr>
          <w:rFonts w:ascii="Arial" w:hAnsi="Arial" w:cs="Arial"/>
          <w:sz w:val="16"/>
          <w:szCs w:val="18"/>
        </w:rPr>
      </w:pPr>
    </w:p>
    <w:p w:rsidR="00BB761B" w:rsidRPr="00F50DB2" w:rsidRDefault="00BB761B" w:rsidP="002D6372">
      <w:pPr>
        <w:spacing w:before="40" w:after="40"/>
        <w:rPr>
          <w:rFonts w:ascii="Arial" w:hAnsi="Arial" w:cs="Arial"/>
          <w:sz w:val="16"/>
          <w:szCs w:val="18"/>
        </w:rPr>
      </w:pPr>
      <w:r w:rsidRPr="00F50DB2">
        <w:rPr>
          <w:rFonts w:ascii="Arial" w:hAnsi="Arial" w:cs="Arial"/>
          <w:sz w:val="16"/>
          <w:szCs w:val="18"/>
        </w:rPr>
        <w:t>Ai sensi dell’art. 13 del codice in materia di protezione dei dati personali si forniscono le seguenti informazioni:</w:t>
      </w:r>
    </w:p>
    <w:p w:rsidR="00BB761B" w:rsidRPr="00F50DB2" w:rsidRDefault="00BB761B" w:rsidP="002D6372">
      <w:pPr>
        <w:pStyle w:val="BalloonText"/>
        <w:spacing w:before="40" w:after="40"/>
        <w:rPr>
          <w:rFonts w:ascii="Arial" w:hAnsi="Arial" w:cs="Arial"/>
          <w:szCs w:val="18"/>
        </w:rPr>
      </w:pPr>
      <w:r>
        <w:rPr>
          <w:rFonts w:ascii="Arial" w:hAnsi="Arial" w:cs="Arial"/>
          <w:b/>
          <w:bCs/>
          <w:szCs w:val="18"/>
        </w:rPr>
        <w:t>f</w:t>
      </w:r>
      <w:r w:rsidRPr="00F50DB2">
        <w:rPr>
          <w:rFonts w:ascii="Arial" w:hAnsi="Arial" w:cs="Arial"/>
          <w:b/>
          <w:bCs/>
          <w:szCs w:val="18"/>
        </w:rPr>
        <w:t>inalità del trattamento</w:t>
      </w:r>
      <w:r w:rsidRPr="00CF15F0">
        <w:rPr>
          <w:rFonts w:ascii="Arial" w:hAnsi="Arial" w:cs="Arial"/>
          <w:b/>
          <w:szCs w:val="18"/>
        </w:rPr>
        <w:t>:</w:t>
      </w:r>
      <w:r w:rsidRPr="00F50DB2">
        <w:rPr>
          <w:rFonts w:ascii="Arial" w:hAnsi="Arial" w:cs="Arial"/>
          <w:szCs w:val="18"/>
        </w:rPr>
        <w:t xml:space="preserve"> </w:t>
      </w:r>
      <w:r>
        <w:rPr>
          <w:rFonts w:ascii="Arial" w:hAnsi="Arial" w:cs="Arial"/>
          <w:szCs w:val="18"/>
        </w:rPr>
        <w:t>i</w:t>
      </w:r>
      <w:r w:rsidRPr="00F50DB2">
        <w:rPr>
          <w:rFonts w:ascii="Arial" w:hAnsi="Arial" w:cs="Arial"/>
          <w:szCs w:val="18"/>
        </w:rPr>
        <w:t xml:space="preserve"> dati personali dichiarati saranno utilizzati dagli uffici nell’a</w:t>
      </w:r>
      <w:r>
        <w:rPr>
          <w:rFonts w:ascii="Arial" w:hAnsi="Arial" w:cs="Arial"/>
          <w:szCs w:val="18"/>
        </w:rPr>
        <w:t>m</w:t>
      </w:r>
      <w:r w:rsidRPr="00F50DB2">
        <w:rPr>
          <w:rFonts w:ascii="Arial" w:hAnsi="Arial" w:cs="Arial"/>
          <w:szCs w:val="18"/>
        </w:rPr>
        <w:t>bito del procedimento per il quale la presente comunicazione viene resa</w:t>
      </w:r>
      <w:r>
        <w:rPr>
          <w:rFonts w:ascii="Arial" w:hAnsi="Arial" w:cs="Arial"/>
          <w:szCs w:val="18"/>
        </w:rPr>
        <w:t>;</w:t>
      </w:r>
    </w:p>
    <w:p w:rsidR="00BB761B" w:rsidRPr="00F50DB2" w:rsidRDefault="00BB761B" w:rsidP="002D6372">
      <w:pPr>
        <w:spacing w:before="40" w:after="40"/>
        <w:rPr>
          <w:rFonts w:ascii="Arial" w:hAnsi="Arial" w:cs="Arial"/>
          <w:sz w:val="16"/>
          <w:szCs w:val="18"/>
        </w:rPr>
      </w:pPr>
      <w:r>
        <w:rPr>
          <w:rFonts w:ascii="Arial" w:hAnsi="Arial" w:cs="Arial"/>
          <w:b/>
          <w:bCs/>
          <w:sz w:val="16"/>
          <w:szCs w:val="18"/>
        </w:rPr>
        <w:t>m</w:t>
      </w:r>
      <w:r w:rsidRPr="00F50DB2">
        <w:rPr>
          <w:rFonts w:ascii="Arial" w:hAnsi="Arial" w:cs="Arial"/>
          <w:b/>
          <w:bCs/>
          <w:sz w:val="16"/>
          <w:szCs w:val="18"/>
        </w:rPr>
        <w:t>odalità:</w:t>
      </w:r>
      <w:r>
        <w:rPr>
          <w:rFonts w:ascii="Arial" w:hAnsi="Arial" w:cs="Arial"/>
          <w:b/>
          <w:bCs/>
          <w:sz w:val="16"/>
          <w:szCs w:val="18"/>
        </w:rPr>
        <w:t xml:space="preserve"> </w:t>
      </w:r>
      <w:r>
        <w:rPr>
          <w:rFonts w:ascii="Arial" w:hAnsi="Arial" w:cs="Arial"/>
          <w:sz w:val="16"/>
          <w:szCs w:val="18"/>
        </w:rPr>
        <w:t>i</w:t>
      </w:r>
      <w:r w:rsidRPr="00F50DB2">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BB761B" w:rsidRPr="00F50DB2" w:rsidRDefault="00BB761B" w:rsidP="002D6372">
      <w:pPr>
        <w:spacing w:before="40" w:after="40"/>
        <w:rPr>
          <w:rFonts w:ascii="Arial" w:hAnsi="Arial" w:cs="Arial"/>
          <w:sz w:val="16"/>
          <w:szCs w:val="18"/>
        </w:rPr>
      </w:pPr>
      <w:r>
        <w:rPr>
          <w:rFonts w:ascii="Arial" w:hAnsi="Arial" w:cs="Arial"/>
          <w:b/>
          <w:bCs/>
          <w:sz w:val="16"/>
          <w:szCs w:val="18"/>
        </w:rPr>
        <w:t>a</w:t>
      </w:r>
      <w:r w:rsidRPr="00F50DB2">
        <w:rPr>
          <w:rFonts w:ascii="Arial" w:hAnsi="Arial" w:cs="Arial"/>
          <w:b/>
          <w:bCs/>
          <w:sz w:val="16"/>
          <w:szCs w:val="18"/>
        </w:rPr>
        <w:t>mbito di comunicazione:</w:t>
      </w:r>
      <w:r>
        <w:rPr>
          <w:rFonts w:ascii="Arial" w:hAnsi="Arial" w:cs="Arial"/>
          <w:b/>
          <w:bCs/>
          <w:sz w:val="16"/>
          <w:szCs w:val="18"/>
        </w:rPr>
        <w:t xml:space="preserve"> </w:t>
      </w:r>
      <w:r>
        <w:rPr>
          <w:rFonts w:ascii="Arial" w:hAnsi="Arial" w:cs="Arial"/>
          <w:sz w:val="16"/>
          <w:szCs w:val="18"/>
        </w:rPr>
        <w:t>i</w:t>
      </w:r>
      <w:r w:rsidRPr="00F50DB2">
        <w:rPr>
          <w:rFonts w:ascii="Arial" w:hAnsi="Arial" w:cs="Arial"/>
          <w:sz w:val="16"/>
          <w:szCs w:val="18"/>
        </w:rPr>
        <w:t xml:space="preserve"> dati verranno comunicati a terzi ai sensi della L. n. 241/1990, ove applicabile, e in caso di verifiche ai sensi dell’art. 71 del d.P.R. n. 445/2000</w:t>
      </w:r>
      <w:r>
        <w:rPr>
          <w:rFonts w:ascii="Arial" w:hAnsi="Arial" w:cs="Arial"/>
          <w:sz w:val="16"/>
          <w:szCs w:val="18"/>
        </w:rPr>
        <w:t>;</w:t>
      </w:r>
    </w:p>
    <w:p w:rsidR="00BB761B" w:rsidRPr="00F50DB2" w:rsidRDefault="00BB761B" w:rsidP="002D6372">
      <w:pPr>
        <w:spacing w:before="40" w:after="40"/>
        <w:rPr>
          <w:rFonts w:ascii="Arial" w:hAnsi="Arial" w:cs="Arial"/>
          <w:sz w:val="16"/>
          <w:szCs w:val="18"/>
        </w:rPr>
      </w:pPr>
      <w:r>
        <w:rPr>
          <w:rFonts w:ascii="Arial" w:hAnsi="Arial" w:cs="Arial"/>
          <w:b/>
          <w:bCs/>
          <w:sz w:val="16"/>
          <w:szCs w:val="18"/>
        </w:rPr>
        <w:t>d</w:t>
      </w:r>
      <w:r w:rsidRPr="00F50DB2">
        <w:rPr>
          <w:rFonts w:ascii="Arial" w:hAnsi="Arial" w:cs="Arial"/>
          <w:b/>
          <w:bCs/>
          <w:sz w:val="16"/>
          <w:szCs w:val="18"/>
        </w:rPr>
        <w:t>iritti:</w:t>
      </w:r>
      <w:r>
        <w:rPr>
          <w:rFonts w:ascii="Arial" w:hAnsi="Arial" w:cs="Arial"/>
          <w:b/>
          <w:bCs/>
          <w:sz w:val="16"/>
          <w:szCs w:val="18"/>
        </w:rPr>
        <w:t xml:space="preserve"> </w:t>
      </w:r>
      <w:r>
        <w:rPr>
          <w:rFonts w:ascii="Arial" w:hAnsi="Arial" w:cs="Arial"/>
          <w:sz w:val="16"/>
          <w:szCs w:val="18"/>
        </w:rPr>
        <w:t>i</w:t>
      </w:r>
      <w:r w:rsidRPr="00F50DB2">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BB761B" w:rsidRPr="00F50DB2" w:rsidRDefault="00BB761B" w:rsidP="002D6372">
      <w:pPr>
        <w:spacing w:before="40" w:after="40"/>
        <w:rPr>
          <w:rFonts w:ascii="Arial" w:hAnsi="Arial" w:cs="Arial"/>
          <w:sz w:val="16"/>
          <w:szCs w:val="18"/>
        </w:rPr>
      </w:pPr>
    </w:p>
    <w:p w:rsidR="00BB761B" w:rsidRPr="004E2275" w:rsidRDefault="00BB761B" w:rsidP="00F325F2">
      <w:pPr>
        <w:spacing w:before="40" w:after="40"/>
        <w:rPr>
          <w:rFonts w:ascii="Arial" w:hAnsi="Arial" w:cs="Arial"/>
          <w:sz w:val="16"/>
          <w:szCs w:val="18"/>
        </w:rPr>
      </w:pPr>
      <w:r w:rsidRPr="00F50DB2">
        <w:rPr>
          <w:rFonts w:ascii="Arial" w:hAnsi="Arial" w:cs="Arial"/>
          <w:sz w:val="16"/>
          <w:szCs w:val="18"/>
        </w:rPr>
        <w:t>Il titolare del trattamento corrisponde all’ente delegato.</w:t>
      </w:r>
    </w:p>
    <w:sectPr w:rsidR="00BB761B" w:rsidRPr="004E2275" w:rsidSect="00193101">
      <w:headerReference w:type="default" r:id="rId7"/>
      <w:footerReference w:type="default" r:id="rId8"/>
      <w:headerReference w:type="first" r:id="rId9"/>
      <w:footerReference w:type="first" r:id="rId10"/>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1B" w:rsidRDefault="00BB761B" w:rsidP="00C31E52">
      <w:r>
        <w:separator/>
      </w:r>
    </w:p>
  </w:endnote>
  <w:endnote w:type="continuationSeparator" w:id="0">
    <w:p w:rsidR="00BB761B" w:rsidRDefault="00BB761B" w:rsidP="00C31E5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1B" w:rsidRPr="0045532F" w:rsidRDefault="00BB761B" w:rsidP="00A44261">
    <w:pPr>
      <w:jc w:val="right"/>
      <w:rPr>
        <w:color w:val="008000"/>
      </w:rPr>
    </w:pPr>
    <w:r>
      <w:rPr>
        <w:rFonts w:ascii="Arial" w:hAnsi="Arial" w:cs="Arial"/>
        <w:i/>
        <w:color w:val="A6A6A6"/>
        <w:sz w:val="16"/>
        <w:szCs w:val="16"/>
      </w:rPr>
      <w:t xml:space="preserve">Istanza parere </w:t>
    </w:r>
    <w:r w:rsidRPr="00A44261">
      <w:rPr>
        <w:rFonts w:ascii="Arial" w:hAnsi="Arial" w:cs="Arial"/>
        <w:i/>
        <w:color w:val="A6A6A6"/>
        <w:sz w:val="16"/>
        <w:szCs w:val="16"/>
      </w:rPr>
      <w:t>di compatibilità paesaggistica(art 9</w:t>
    </w:r>
    <w:r>
      <w:rPr>
        <w:rFonts w:ascii="Arial" w:hAnsi="Arial" w:cs="Arial"/>
        <w:i/>
        <w:color w:val="A6A6A6"/>
        <w:sz w:val="16"/>
        <w:szCs w:val="16"/>
      </w:rPr>
      <w:t xml:space="preserve">6.1.d </w:t>
    </w:r>
    <w:r w:rsidRPr="00A44261">
      <w:rPr>
        <w:rFonts w:ascii="Arial" w:hAnsi="Arial" w:cs="Arial"/>
        <w:i/>
        <w:color w:val="A6A6A6"/>
        <w:sz w:val="16"/>
        <w:szCs w:val="16"/>
      </w:rPr>
      <w:t>PPTR)</w:t>
    </w:r>
    <w:r>
      <w:rPr>
        <w:noProof/>
      </w:rPr>
      <w:pict>
        <v:oval id="_x0000_s2139" style="position:absolute;left:0;text-align:left;margin-left:517.8pt;margin-top:-4.65pt;width:20.35pt;height:20.05pt;z-index:251658240;visibility:visible;mso-position-horizontal-relative:text;mso-position-vertical-relative:text;v-text-anchor:middle" fillcolor="green" stroked="f">
          <v:textbox style="mso-next-textbox:#_x0000_s2139" inset="0,,0">
            <w:txbxContent>
              <w:p w:rsidR="00BB761B" w:rsidRPr="00746618" w:rsidRDefault="00BB761B" w:rsidP="00472B03">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DE6F45">
                  <w:rPr>
                    <w:rFonts w:ascii="Arial" w:hAnsi="Arial" w:cs="Arial"/>
                    <w:bCs/>
                    <w:noProof/>
                    <w:color w:val="FFFFFF"/>
                    <w:sz w:val="20"/>
                    <w:szCs w:val="20"/>
                  </w:rPr>
                  <w:t>14</w:t>
                </w:r>
                <w:r w:rsidRPr="00746618">
                  <w:rPr>
                    <w:rFonts w:ascii="Arial" w:hAnsi="Arial" w:cs="Arial"/>
                    <w:sz w:val="20"/>
                    <w:szCs w:val="20"/>
                  </w:rPr>
                  <w:fldChar w:fldCharType="end"/>
                </w:r>
              </w:p>
            </w:txbxContent>
          </v:textbox>
        </v:oval>
      </w:pict>
    </w:r>
    <w:r>
      <w:rPr>
        <w:rFonts w:ascii="Arial" w:hAnsi="Arial" w:cs="Arial"/>
        <w:i/>
        <w:color w:val="A6A6A6"/>
        <w:sz w:val="16"/>
        <w:szCs w:val="16"/>
      </w:rPr>
      <w:tab/>
    </w:r>
    <w:r w:rsidRPr="00746618">
      <w:rPr>
        <w:rFonts w:ascii="Arial" w:hAnsi="Arial" w:cs="Arial"/>
        <w:color w:val="008000"/>
        <w:sz w:val="20"/>
        <w:szCs w:val="20"/>
      </w:rPr>
      <w:t>www.paesaggio.regione.puglia.it</w:t>
    </w:r>
    <w:r>
      <w:rPr>
        <w:rFonts w:ascii="Arial" w:hAnsi="Arial" w:cs="Arial"/>
        <w:color w:val="008000"/>
        <w:sz w:val="20"/>
        <w:szCs w:val="20"/>
      </w:rPr>
      <w:t xml:space="preserve"> - </w:t>
    </w:r>
    <w:r w:rsidRPr="00746618">
      <w:rPr>
        <w:rFonts w:ascii="Arial" w:hAnsi="Arial" w:cs="Arial"/>
        <w:color w:val="008000"/>
        <w:sz w:val="20"/>
        <w:szCs w:val="20"/>
      </w:rPr>
      <w:t>www.sit.puglia.it</w:t>
    </w:r>
    <w:r>
      <w:rPr>
        <w:rFonts w:ascii="Arial" w:hAnsi="Arial" w:cs="Arial"/>
        <w:color w:val="008000"/>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1B" w:rsidRPr="0045532F" w:rsidRDefault="00BB761B" w:rsidP="00A21476">
    <w:pPr>
      <w:pStyle w:val="Footer"/>
      <w:shd w:val="clear" w:color="auto" w:fill="FFFFFF"/>
      <w:tabs>
        <w:tab w:val="clear" w:pos="9638"/>
        <w:tab w:val="left" w:pos="1635"/>
        <w:tab w:val="right" w:pos="10348"/>
      </w:tabs>
      <w:ind w:left="-142" w:right="-11"/>
      <w:jc w:val="right"/>
      <w:rPr>
        <w:color w:val="008000"/>
      </w:rPr>
    </w:pPr>
    <w:r>
      <w:rPr>
        <w:noProof/>
      </w:rPr>
      <w:pict>
        <v:oval id="Ovale 10" o:spid="_x0000_s2140" style="position:absolute;left:0;text-align:left;margin-left:517.8pt;margin-top:-4.65pt;width:20.35pt;height:20.05pt;z-index:251657216;visibility:visible;v-text-anchor:middle" fillcolor="green" stroked="f">
          <v:textbox style="mso-next-textbox:#Ovale 10" inset="0,,0">
            <w:txbxContent>
              <w:p w:rsidR="00BB761B" w:rsidRPr="00746618" w:rsidRDefault="00BB761B" w:rsidP="00A21476">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472B03">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www.paesaggio.regione.puglia..itwww.sit.puglia.it</w:t>
    </w:r>
    <w:r>
      <w:rPr>
        <w:rFonts w:ascii="Arial" w:hAnsi="Arial" w:cs="Arial"/>
        <w:color w:val="008000"/>
        <w:sz w:val="20"/>
        <w:szCs w:val="20"/>
      </w:rPr>
      <w:tab/>
    </w:r>
  </w:p>
  <w:p w:rsidR="00BB761B" w:rsidRDefault="00BB7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1B" w:rsidRDefault="00BB761B" w:rsidP="00C31E52">
      <w:r>
        <w:separator/>
      </w:r>
    </w:p>
  </w:footnote>
  <w:footnote w:type="continuationSeparator" w:id="0">
    <w:p w:rsidR="00BB761B" w:rsidRDefault="00BB761B"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1B" w:rsidRDefault="00BB761B">
    <w:pPr>
      <w:pStyle w:val="Header"/>
    </w:pPr>
    <w:r w:rsidRPr="00EE65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5" o:spid="_x0000_i1252" type="#_x0000_t75" alt="Logo PPTR-01" style="width:226.5pt;height:67.5pt;visibility:visible">
          <v:imagedata r:id="rId1" o:title="" chromakey="whit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1B" w:rsidRDefault="00BB761B">
    <w:pPr>
      <w:pStyle w:val="Header"/>
    </w:pPr>
    <w:r w:rsidRPr="00EE65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6" o:spid="_x0000_i1254" type="#_x0000_t75" alt="Logo PPTR-01" style="width:226.5pt;height:67.5pt;visibility:visible">
          <v:imagedata r:id="rId1" o:title="" chromakey="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7B74"/>
    <w:multiLevelType w:val="hybridMultilevel"/>
    <w:tmpl w:val="35E29EE2"/>
    <w:lvl w:ilvl="0" w:tplc="6494F750">
      <w:start w:val="106"/>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D65931"/>
    <w:multiLevelType w:val="hybridMultilevel"/>
    <w:tmpl w:val="1DF831FC"/>
    <w:lvl w:ilvl="0" w:tplc="1D50FA1E">
      <w:start w:val="1"/>
      <w:numFmt w:val="decimal"/>
      <w:lvlText w:val="16.%1"/>
      <w:lvlJc w:val="left"/>
      <w:pPr>
        <w:ind w:left="644" w:hanging="360"/>
      </w:pPr>
      <w:rPr>
        <w:rFonts w:cs="Times New Roman"/>
        <w:b/>
        <w:color w:val="A6A6A6"/>
      </w:rPr>
    </w:lvl>
    <w:lvl w:ilvl="1" w:tplc="04100019">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2">
    <w:nsid w:val="2A7D4342"/>
    <w:multiLevelType w:val="hybridMultilevel"/>
    <w:tmpl w:val="084A4AB8"/>
    <w:lvl w:ilvl="0" w:tplc="B68ED7C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F65E5C"/>
    <w:multiLevelType w:val="hybridMultilevel"/>
    <w:tmpl w:val="5B400E1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F0167D6"/>
    <w:multiLevelType w:val="hybridMultilevel"/>
    <w:tmpl w:val="7366AF4C"/>
    <w:lvl w:ilvl="0" w:tplc="216C87C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26B0281"/>
    <w:multiLevelType w:val="hybridMultilevel"/>
    <w:tmpl w:val="130C2200"/>
    <w:lvl w:ilvl="0" w:tplc="7A5C91FC">
      <w:start w:val="1"/>
      <w:numFmt w:val="decimal"/>
      <w:lvlText w:val="(%1)"/>
      <w:lvlJc w:val="left"/>
      <w:pPr>
        <w:ind w:left="394" w:hanging="360"/>
      </w:pPr>
      <w:rPr>
        <w:rFonts w:cs="Times New Roman" w:hint="default"/>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6">
    <w:nsid w:val="39D0117F"/>
    <w:multiLevelType w:val="hybridMultilevel"/>
    <w:tmpl w:val="BC4A05DE"/>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346683"/>
    <w:multiLevelType w:val="hybridMultilevel"/>
    <w:tmpl w:val="C868F5A4"/>
    <w:lvl w:ilvl="0" w:tplc="C9DA4A04">
      <w:start w:val="14"/>
      <w:numFmt w:val="bullet"/>
      <w:lvlText w:val="-"/>
      <w:lvlJc w:val="left"/>
      <w:pPr>
        <w:ind w:left="513" w:hanging="360"/>
      </w:pPr>
      <w:rPr>
        <w:rFonts w:ascii="Arial" w:eastAsia="Times New Roman" w:hAnsi="Arial" w:hint="default"/>
      </w:rPr>
    </w:lvl>
    <w:lvl w:ilvl="1" w:tplc="04100003">
      <w:start w:val="1"/>
      <w:numFmt w:val="bullet"/>
      <w:lvlText w:val="o"/>
      <w:lvlJc w:val="left"/>
      <w:pPr>
        <w:ind w:left="1211" w:hanging="360"/>
      </w:pPr>
      <w:rPr>
        <w:rFonts w:ascii="Courier New" w:hAnsi="Courier New" w:hint="default"/>
      </w:rPr>
    </w:lvl>
    <w:lvl w:ilvl="2" w:tplc="60700E8E">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8">
    <w:nsid w:val="4E705ABC"/>
    <w:multiLevelType w:val="hybridMultilevel"/>
    <w:tmpl w:val="A82C3C78"/>
    <w:lvl w:ilvl="0" w:tplc="5B0085F2">
      <w:start w:val="1"/>
      <w:numFmt w:val="bullet"/>
      <w:lvlText w:val="○"/>
      <w:lvlJc w:val="left"/>
      <w:pPr>
        <w:ind w:left="1440" w:hanging="360"/>
      </w:pPr>
      <w:rPr>
        <w:rFonts w:ascii="Courier New" w:hAnsi="Courier New" w:hint="default"/>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54186FF8"/>
    <w:multiLevelType w:val="multilevel"/>
    <w:tmpl w:val="2A6CFFAA"/>
    <w:lvl w:ilvl="0">
      <w:start w:val="1"/>
      <w:numFmt w:val="lowerLetter"/>
      <w:lvlText w:val="%1)"/>
      <w:lvlJc w:val="left"/>
      <w:pPr>
        <w:tabs>
          <w:tab w:val="num" w:pos="502"/>
        </w:tabs>
        <w:ind w:left="502" w:hanging="360"/>
      </w:pPr>
      <w:rPr>
        <w:rFonts w:cs="Times New Roman" w:hint="default"/>
        <w:b/>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c.%3 "/>
      <w:lvlJc w:val="left"/>
      <w:pPr>
        <w:tabs>
          <w:tab w:val="num" w:pos="1800"/>
        </w:tabs>
        <w:ind w:left="1800" w:hanging="360"/>
      </w:pPr>
      <w:rPr>
        <w:rFonts w:cs="Times New Roman" w:hint="default"/>
        <w:b/>
        <w:color w:val="A6A6A6"/>
      </w:rPr>
    </w:lvl>
    <w:lvl w:ilvl="3">
      <w:start w:val="1"/>
      <w:numFmt w:val="decimal"/>
      <w:lvlText w:val="c.7.%4 "/>
      <w:lvlJc w:val="left"/>
      <w:pPr>
        <w:tabs>
          <w:tab w:val="num" w:pos="1495"/>
        </w:tabs>
        <w:ind w:left="1495" w:hanging="360"/>
      </w:pPr>
      <w:rPr>
        <w:rFonts w:cs="Times New Roman" w:hint="default"/>
        <w:b/>
        <w:color w:val="A6A6A6"/>
      </w:rPr>
    </w:lvl>
    <w:lvl w:ilvl="4">
      <w:numFmt w:val="bullet"/>
      <w:lvlText w:val=""/>
      <w:lvlJc w:val="left"/>
      <w:pPr>
        <w:ind w:left="3525" w:hanging="645"/>
      </w:pPr>
      <w:rPr>
        <w:rFonts w:ascii="Wingdings" w:eastAsia="Times New Roman"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589C2096"/>
    <w:multiLevelType w:val="hybridMultilevel"/>
    <w:tmpl w:val="4FFAA1D2"/>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58E93C45"/>
    <w:multiLevelType w:val="hybridMultilevel"/>
    <w:tmpl w:val="ECAE8126"/>
    <w:lvl w:ilvl="0" w:tplc="C9DA4A04">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CE058EF"/>
    <w:multiLevelType w:val="hybridMultilevel"/>
    <w:tmpl w:val="054472AC"/>
    <w:lvl w:ilvl="0" w:tplc="77D244E0">
      <w:start w:val="8"/>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nsid w:val="5E496401"/>
    <w:multiLevelType w:val="hybridMultilevel"/>
    <w:tmpl w:val="738C59E2"/>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AA262F"/>
    <w:multiLevelType w:val="multilevel"/>
    <w:tmpl w:val="2A6CFFAA"/>
    <w:lvl w:ilvl="0">
      <w:start w:val="1"/>
      <w:numFmt w:val="lowerLetter"/>
      <w:lvlText w:val="%1)"/>
      <w:lvlJc w:val="left"/>
      <w:pPr>
        <w:tabs>
          <w:tab w:val="num" w:pos="502"/>
        </w:tabs>
        <w:ind w:left="502" w:hanging="360"/>
      </w:pPr>
      <w:rPr>
        <w:rFonts w:cs="Times New Roman" w:hint="default"/>
        <w:b/>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c.%3 "/>
      <w:lvlJc w:val="left"/>
      <w:pPr>
        <w:tabs>
          <w:tab w:val="num" w:pos="1800"/>
        </w:tabs>
        <w:ind w:left="1800" w:hanging="360"/>
      </w:pPr>
      <w:rPr>
        <w:rFonts w:cs="Times New Roman" w:hint="default"/>
        <w:b/>
        <w:color w:val="A6A6A6"/>
      </w:rPr>
    </w:lvl>
    <w:lvl w:ilvl="3">
      <w:start w:val="1"/>
      <w:numFmt w:val="decimal"/>
      <w:lvlText w:val="c.7.%4 "/>
      <w:lvlJc w:val="left"/>
      <w:pPr>
        <w:tabs>
          <w:tab w:val="num" w:pos="1495"/>
        </w:tabs>
        <w:ind w:left="1495" w:hanging="360"/>
      </w:pPr>
      <w:rPr>
        <w:rFonts w:cs="Times New Roman" w:hint="default"/>
        <w:b/>
        <w:color w:val="A6A6A6"/>
      </w:rPr>
    </w:lvl>
    <w:lvl w:ilvl="4">
      <w:numFmt w:val="bullet"/>
      <w:lvlText w:val=""/>
      <w:lvlJc w:val="left"/>
      <w:pPr>
        <w:ind w:left="3525" w:hanging="645"/>
      </w:pPr>
      <w:rPr>
        <w:rFonts w:ascii="Wingdings" w:eastAsia="Times New Roman"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69B63CC8"/>
    <w:multiLevelType w:val="hybridMultilevel"/>
    <w:tmpl w:val="80D84E30"/>
    <w:lvl w:ilvl="0" w:tplc="4C78F1D0">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2626A26"/>
    <w:multiLevelType w:val="hybridMultilevel"/>
    <w:tmpl w:val="F738B8AA"/>
    <w:lvl w:ilvl="0" w:tplc="8DB0429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785651DA"/>
    <w:multiLevelType w:val="hybridMultilevel"/>
    <w:tmpl w:val="586C793E"/>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B8A2598"/>
    <w:multiLevelType w:val="multilevel"/>
    <w:tmpl w:val="2A6CFFAA"/>
    <w:lvl w:ilvl="0">
      <w:start w:val="1"/>
      <w:numFmt w:val="lowerLetter"/>
      <w:lvlText w:val="%1)"/>
      <w:lvlJc w:val="left"/>
      <w:pPr>
        <w:tabs>
          <w:tab w:val="num" w:pos="502"/>
        </w:tabs>
        <w:ind w:left="502" w:hanging="360"/>
      </w:pPr>
      <w:rPr>
        <w:rFonts w:cs="Times New Roman" w:hint="default"/>
        <w:b/>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c.%3 "/>
      <w:lvlJc w:val="left"/>
      <w:pPr>
        <w:tabs>
          <w:tab w:val="num" w:pos="1800"/>
        </w:tabs>
        <w:ind w:left="1800" w:hanging="360"/>
      </w:pPr>
      <w:rPr>
        <w:rFonts w:cs="Times New Roman" w:hint="default"/>
        <w:b/>
        <w:color w:val="A6A6A6"/>
      </w:rPr>
    </w:lvl>
    <w:lvl w:ilvl="3">
      <w:start w:val="1"/>
      <w:numFmt w:val="decimal"/>
      <w:lvlText w:val="c.7.%4 "/>
      <w:lvlJc w:val="left"/>
      <w:pPr>
        <w:tabs>
          <w:tab w:val="num" w:pos="1495"/>
        </w:tabs>
        <w:ind w:left="1495" w:hanging="360"/>
      </w:pPr>
      <w:rPr>
        <w:rFonts w:cs="Times New Roman" w:hint="default"/>
        <w:b/>
        <w:color w:val="A6A6A6"/>
      </w:rPr>
    </w:lvl>
    <w:lvl w:ilvl="4">
      <w:numFmt w:val="bullet"/>
      <w:lvlText w:val=""/>
      <w:lvlJc w:val="left"/>
      <w:pPr>
        <w:ind w:left="3525" w:hanging="645"/>
      </w:pPr>
      <w:rPr>
        <w:rFonts w:ascii="Wingdings" w:eastAsia="Times New Roman"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
  </w:num>
  <w:num w:numId="3">
    <w:abstractNumId w:val="10"/>
  </w:num>
  <w:num w:numId="4">
    <w:abstractNumId w:val="8"/>
  </w:num>
  <w:num w:numId="5">
    <w:abstractNumId w:val="7"/>
  </w:num>
  <w:num w:numId="6">
    <w:abstractNumId w:val="6"/>
  </w:num>
  <w:num w:numId="7">
    <w:abstractNumId w:val="15"/>
  </w:num>
  <w:num w:numId="8">
    <w:abstractNumId w:val="8"/>
  </w:num>
  <w:num w:numId="9">
    <w:abstractNumId w:val="16"/>
  </w:num>
  <w:num w:numId="10">
    <w:abstractNumId w:val="0"/>
  </w:num>
  <w:num w:numId="11">
    <w:abstractNumId w:val="9"/>
  </w:num>
  <w:num w:numId="12">
    <w:abstractNumId w:val="12"/>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
  </w:num>
  <w:num w:numId="21">
    <w:abstractNumId w:val="3"/>
  </w:num>
  <w:num w:numId="22">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drawingGridHorizontalSpacing w:val="90"/>
  <w:displayHorizontalDrawingGridEvery w:val="2"/>
  <w:characterSpacingControl w:val="doNotCompress"/>
  <w:hdrShapeDefaults>
    <o:shapedefaults v:ext="edit" spidmax="214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882"/>
    <w:rsid w:val="000018F6"/>
    <w:rsid w:val="000037FC"/>
    <w:rsid w:val="000066B7"/>
    <w:rsid w:val="0000713C"/>
    <w:rsid w:val="00007175"/>
    <w:rsid w:val="00007ED2"/>
    <w:rsid w:val="0001038D"/>
    <w:rsid w:val="00010D12"/>
    <w:rsid w:val="000110C5"/>
    <w:rsid w:val="00012975"/>
    <w:rsid w:val="00012D53"/>
    <w:rsid w:val="000144BF"/>
    <w:rsid w:val="0001598D"/>
    <w:rsid w:val="00015DFC"/>
    <w:rsid w:val="00015ED6"/>
    <w:rsid w:val="00017BD3"/>
    <w:rsid w:val="00021FD5"/>
    <w:rsid w:val="00022D5D"/>
    <w:rsid w:val="000240FE"/>
    <w:rsid w:val="00025F13"/>
    <w:rsid w:val="000303D8"/>
    <w:rsid w:val="00030DE4"/>
    <w:rsid w:val="000331C5"/>
    <w:rsid w:val="000331E4"/>
    <w:rsid w:val="00034091"/>
    <w:rsid w:val="00034C7B"/>
    <w:rsid w:val="00034EED"/>
    <w:rsid w:val="00034F14"/>
    <w:rsid w:val="000363FA"/>
    <w:rsid w:val="000366E0"/>
    <w:rsid w:val="00040436"/>
    <w:rsid w:val="00043260"/>
    <w:rsid w:val="0004327C"/>
    <w:rsid w:val="00045631"/>
    <w:rsid w:val="00047915"/>
    <w:rsid w:val="0005194F"/>
    <w:rsid w:val="00053C13"/>
    <w:rsid w:val="0005435C"/>
    <w:rsid w:val="00054AC4"/>
    <w:rsid w:val="000566A4"/>
    <w:rsid w:val="00056A52"/>
    <w:rsid w:val="000578BE"/>
    <w:rsid w:val="0005791A"/>
    <w:rsid w:val="00057DBC"/>
    <w:rsid w:val="00060896"/>
    <w:rsid w:val="00061375"/>
    <w:rsid w:val="00062CDF"/>
    <w:rsid w:val="00062DCE"/>
    <w:rsid w:val="00063C81"/>
    <w:rsid w:val="00065F73"/>
    <w:rsid w:val="00067ACF"/>
    <w:rsid w:val="000706CE"/>
    <w:rsid w:val="0007182E"/>
    <w:rsid w:val="0007198C"/>
    <w:rsid w:val="0007434B"/>
    <w:rsid w:val="00075953"/>
    <w:rsid w:val="000769C3"/>
    <w:rsid w:val="0007736C"/>
    <w:rsid w:val="000813B2"/>
    <w:rsid w:val="00081A6B"/>
    <w:rsid w:val="00081CF5"/>
    <w:rsid w:val="0008507F"/>
    <w:rsid w:val="000853E7"/>
    <w:rsid w:val="00085846"/>
    <w:rsid w:val="00085DD3"/>
    <w:rsid w:val="000916B2"/>
    <w:rsid w:val="00094D6A"/>
    <w:rsid w:val="00095FBD"/>
    <w:rsid w:val="000960D4"/>
    <w:rsid w:val="0009696B"/>
    <w:rsid w:val="00097A53"/>
    <w:rsid w:val="00097EEF"/>
    <w:rsid w:val="000A226F"/>
    <w:rsid w:val="000A2BBB"/>
    <w:rsid w:val="000A5196"/>
    <w:rsid w:val="000A5FAE"/>
    <w:rsid w:val="000B12BB"/>
    <w:rsid w:val="000B138E"/>
    <w:rsid w:val="000B2C7D"/>
    <w:rsid w:val="000B4B26"/>
    <w:rsid w:val="000B5605"/>
    <w:rsid w:val="000B66A8"/>
    <w:rsid w:val="000B68A8"/>
    <w:rsid w:val="000B79BF"/>
    <w:rsid w:val="000B7F77"/>
    <w:rsid w:val="000C3091"/>
    <w:rsid w:val="000C55A5"/>
    <w:rsid w:val="000C6661"/>
    <w:rsid w:val="000C71CD"/>
    <w:rsid w:val="000D125B"/>
    <w:rsid w:val="000D1B63"/>
    <w:rsid w:val="000D1EEF"/>
    <w:rsid w:val="000D23E3"/>
    <w:rsid w:val="000D35AB"/>
    <w:rsid w:val="000D5BF3"/>
    <w:rsid w:val="000D7611"/>
    <w:rsid w:val="000E0DE7"/>
    <w:rsid w:val="000E0E48"/>
    <w:rsid w:val="000E18D3"/>
    <w:rsid w:val="000E2B2F"/>
    <w:rsid w:val="000E5AA6"/>
    <w:rsid w:val="000E6775"/>
    <w:rsid w:val="000E74F4"/>
    <w:rsid w:val="000E76BA"/>
    <w:rsid w:val="000F20F1"/>
    <w:rsid w:val="000F2198"/>
    <w:rsid w:val="000F5151"/>
    <w:rsid w:val="000F59B4"/>
    <w:rsid w:val="000F6147"/>
    <w:rsid w:val="000F7F87"/>
    <w:rsid w:val="0010151D"/>
    <w:rsid w:val="00102B59"/>
    <w:rsid w:val="001047C9"/>
    <w:rsid w:val="00107076"/>
    <w:rsid w:val="001070C8"/>
    <w:rsid w:val="00107EF3"/>
    <w:rsid w:val="00110F70"/>
    <w:rsid w:val="001116FD"/>
    <w:rsid w:val="00112623"/>
    <w:rsid w:val="0011666F"/>
    <w:rsid w:val="00116C8D"/>
    <w:rsid w:val="0012020B"/>
    <w:rsid w:val="001208DA"/>
    <w:rsid w:val="00121F06"/>
    <w:rsid w:val="00122F11"/>
    <w:rsid w:val="00124EE8"/>
    <w:rsid w:val="001313E5"/>
    <w:rsid w:val="00132998"/>
    <w:rsid w:val="00134C62"/>
    <w:rsid w:val="00136EDE"/>
    <w:rsid w:val="001373AF"/>
    <w:rsid w:val="00137757"/>
    <w:rsid w:val="00140759"/>
    <w:rsid w:val="00141D87"/>
    <w:rsid w:val="00142141"/>
    <w:rsid w:val="00144E38"/>
    <w:rsid w:val="0014736B"/>
    <w:rsid w:val="00155007"/>
    <w:rsid w:val="0015588E"/>
    <w:rsid w:val="0015637A"/>
    <w:rsid w:val="00157445"/>
    <w:rsid w:val="00162AA5"/>
    <w:rsid w:val="00163662"/>
    <w:rsid w:val="0016644C"/>
    <w:rsid w:val="00166A63"/>
    <w:rsid w:val="00166B48"/>
    <w:rsid w:val="00167175"/>
    <w:rsid w:val="00167433"/>
    <w:rsid w:val="0016767C"/>
    <w:rsid w:val="0016770E"/>
    <w:rsid w:val="00170415"/>
    <w:rsid w:val="00170D5D"/>
    <w:rsid w:val="00176A8A"/>
    <w:rsid w:val="0017750A"/>
    <w:rsid w:val="001819EC"/>
    <w:rsid w:val="00181A43"/>
    <w:rsid w:val="0018524D"/>
    <w:rsid w:val="00187B17"/>
    <w:rsid w:val="00191514"/>
    <w:rsid w:val="00191561"/>
    <w:rsid w:val="00193101"/>
    <w:rsid w:val="00193A7B"/>
    <w:rsid w:val="001A0423"/>
    <w:rsid w:val="001A10C1"/>
    <w:rsid w:val="001A47B1"/>
    <w:rsid w:val="001A4D28"/>
    <w:rsid w:val="001A4F1E"/>
    <w:rsid w:val="001A5AC7"/>
    <w:rsid w:val="001A7811"/>
    <w:rsid w:val="001A7B7F"/>
    <w:rsid w:val="001B0819"/>
    <w:rsid w:val="001B3160"/>
    <w:rsid w:val="001B3243"/>
    <w:rsid w:val="001B60F0"/>
    <w:rsid w:val="001B62AB"/>
    <w:rsid w:val="001B63C3"/>
    <w:rsid w:val="001B7E7D"/>
    <w:rsid w:val="001C0340"/>
    <w:rsid w:val="001C0982"/>
    <w:rsid w:val="001C17EA"/>
    <w:rsid w:val="001C1F49"/>
    <w:rsid w:val="001C5889"/>
    <w:rsid w:val="001C5E4D"/>
    <w:rsid w:val="001D0AFF"/>
    <w:rsid w:val="001D0B17"/>
    <w:rsid w:val="001D0B1C"/>
    <w:rsid w:val="001D2B0A"/>
    <w:rsid w:val="001D2CA5"/>
    <w:rsid w:val="001D2EE0"/>
    <w:rsid w:val="001D4A72"/>
    <w:rsid w:val="001D55FD"/>
    <w:rsid w:val="001D5E75"/>
    <w:rsid w:val="001D6D34"/>
    <w:rsid w:val="001D73DB"/>
    <w:rsid w:val="001D77C0"/>
    <w:rsid w:val="001D7EDD"/>
    <w:rsid w:val="001E2844"/>
    <w:rsid w:val="001E2F47"/>
    <w:rsid w:val="001E3C4F"/>
    <w:rsid w:val="001E3D86"/>
    <w:rsid w:val="001E5B71"/>
    <w:rsid w:val="001E626B"/>
    <w:rsid w:val="001F02C0"/>
    <w:rsid w:val="001F0412"/>
    <w:rsid w:val="001F0566"/>
    <w:rsid w:val="001F0D7A"/>
    <w:rsid w:val="001F0DEF"/>
    <w:rsid w:val="001F3C01"/>
    <w:rsid w:val="001F54C5"/>
    <w:rsid w:val="001F5D93"/>
    <w:rsid w:val="001F7D6B"/>
    <w:rsid w:val="00200CF0"/>
    <w:rsid w:val="00205291"/>
    <w:rsid w:val="002076F3"/>
    <w:rsid w:val="00211AEE"/>
    <w:rsid w:val="00212567"/>
    <w:rsid w:val="00214630"/>
    <w:rsid w:val="00214C57"/>
    <w:rsid w:val="00216237"/>
    <w:rsid w:val="002169CB"/>
    <w:rsid w:val="00217731"/>
    <w:rsid w:val="002230BB"/>
    <w:rsid w:val="002247EE"/>
    <w:rsid w:val="00225E4F"/>
    <w:rsid w:val="002264EA"/>
    <w:rsid w:val="002268E3"/>
    <w:rsid w:val="00226F2B"/>
    <w:rsid w:val="00227234"/>
    <w:rsid w:val="00234953"/>
    <w:rsid w:val="0023495D"/>
    <w:rsid w:val="002351D4"/>
    <w:rsid w:val="00236171"/>
    <w:rsid w:val="00237ABA"/>
    <w:rsid w:val="002410B0"/>
    <w:rsid w:val="002412F6"/>
    <w:rsid w:val="0024177B"/>
    <w:rsid w:val="0024247A"/>
    <w:rsid w:val="002425AF"/>
    <w:rsid w:val="00242973"/>
    <w:rsid w:val="002435DA"/>
    <w:rsid w:val="002436D5"/>
    <w:rsid w:val="002440E2"/>
    <w:rsid w:val="00244451"/>
    <w:rsid w:val="0024449D"/>
    <w:rsid w:val="002446CD"/>
    <w:rsid w:val="0024706D"/>
    <w:rsid w:val="002473D3"/>
    <w:rsid w:val="00250275"/>
    <w:rsid w:val="0025209B"/>
    <w:rsid w:val="0025282D"/>
    <w:rsid w:val="00257099"/>
    <w:rsid w:val="00260127"/>
    <w:rsid w:val="002613A9"/>
    <w:rsid w:val="002638DA"/>
    <w:rsid w:val="00267DDA"/>
    <w:rsid w:val="00270821"/>
    <w:rsid w:val="00275AB5"/>
    <w:rsid w:val="0027623F"/>
    <w:rsid w:val="00284577"/>
    <w:rsid w:val="00287DE1"/>
    <w:rsid w:val="002929DD"/>
    <w:rsid w:val="00293612"/>
    <w:rsid w:val="002A3220"/>
    <w:rsid w:val="002A47DE"/>
    <w:rsid w:val="002A50D0"/>
    <w:rsid w:val="002A5292"/>
    <w:rsid w:val="002A5465"/>
    <w:rsid w:val="002A61F6"/>
    <w:rsid w:val="002A67E8"/>
    <w:rsid w:val="002A71A9"/>
    <w:rsid w:val="002A776E"/>
    <w:rsid w:val="002B36AE"/>
    <w:rsid w:val="002B40D5"/>
    <w:rsid w:val="002B49D3"/>
    <w:rsid w:val="002B5CBC"/>
    <w:rsid w:val="002B6C07"/>
    <w:rsid w:val="002B751B"/>
    <w:rsid w:val="002B754B"/>
    <w:rsid w:val="002C3B69"/>
    <w:rsid w:val="002C468F"/>
    <w:rsid w:val="002D1222"/>
    <w:rsid w:val="002D1A06"/>
    <w:rsid w:val="002D1A64"/>
    <w:rsid w:val="002D2BCD"/>
    <w:rsid w:val="002D4A05"/>
    <w:rsid w:val="002D6372"/>
    <w:rsid w:val="002D6887"/>
    <w:rsid w:val="002D71C2"/>
    <w:rsid w:val="002E04F6"/>
    <w:rsid w:val="002E0818"/>
    <w:rsid w:val="002E385A"/>
    <w:rsid w:val="002E3B58"/>
    <w:rsid w:val="002E3E5F"/>
    <w:rsid w:val="002E54E9"/>
    <w:rsid w:val="002E55D2"/>
    <w:rsid w:val="002E7953"/>
    <w:rsid w:val="002E7987"/>
    <w:rsid w:val="002E7FD4"/>
    <w:rsid w:val="002F01C6"/>
    <w:rsid w:val="002F0B34"/>
    <w:rsid w:val="002F4872"/>
    <w:rsid w:val="00300CBB"/>
    <w:rsid w:val="00301A69"/>
    <w:rsid w:val="00301F9D"/>
    <w:rsid w:val="00302104"/>
    <w:rsid w:val="00302768"/>
    <w:rsid w:val="00303ECF"/>
    <w:rsid w:val="0030484C"/>
    <w:rsid w:val="003075F0"/>
    <w:rsid w:val="003102E5"/>
    <w:rsid w:val="00311232"/>
    <w:rsid w:val="003113E9"/>
    <w:rsid w:val="00312886"/>
    <w:rsid w:val="00315498"/>
    <w:rsid w:val="0032157E"/>
    <w:rsid w:val="00323C98"/>
    <w:rsid w:val="00324E94"/>
    <w:rsid w:val="003256D5"/>
    <w:rsid w:val="00325942"/>
    <w:rsid w:val="00326586"/>
    <w:rsid w:val="0032760F"/>
    <w:rsid w:val="0033052E"/>
    <w:rsid w:val="0033113B"/>
    <w:rsid w:val="003312C9"/>
    <w:rsid w:val="0033482D"/>
    <w:rsid w:val="0033558F"/>
    <w:rsid w:val="00335CB2"/>
    <w:rsid w:val="0033644D"/>
    <w:rsid w:val="0033652F"/>
    <w:rsid w:val="00336FC2"/>
    <w:rsid w:val="003434C4"/>
    <w:rsid w:val="003453C7"/>
    <w:rsid w:val="00345B6A"/>
    <w:rsid w:val="00350CE0"/>
    <w:rsid w:val="00351DA4"/>
    <w:rsid w:val="003527FC"/>
    <w:rsid w:val="003537A6"/>
    <w:rsid w:val="00353C99"/>
    <w:rsid w:val="00354565"/>
    <w:rsid w:val="00354A08"/>
    <w:rsid w:val="0035505F"/>
    <w:rsid w:val="003560BC"/>
    <w:rsid w:val="00356DE3"/>
    <w:rsid w:val="00357036"/>
    <w:rsid w:val="00360DF5"/>
    <w:rsid w:val="003624B3"/>
    <w:rsid w:val="00363102"/>
    <w:rsid w:val="00364A3E"/>
    <w:rsid w:val="00365D38"/>
    <w:rsid w:val="00367C6A"/>
    <w:rsid w:val="00367E6C"/>
    <w:rsid w:val="00371A2B"/>
    <w:rsid w:val="00374889"/>
    <w:rsid w:val="00375FAD"/>
    <w:rsid w:val="00375FC6"/>
    <w:rsid w:val="00376284"/>
    <w:rsid w:val="00376C2C"/>
    <w:rsid w:val="00376C3B"/>
    <w:rsid w:val="003808CC"/>
    <w:rsid w:val="00381A42"/>
    <w:rsid w:val="00385CF4"/>
    <w:rsid w:val="003878F5"/>
    <w:rsid w:val="00390F23"/>
    <w:rsid w:val="003930A3"/>
    <w:rsid w:val="003932E0"/>
    <w:rsid w:val="00394070"/>
    <w:rsid w:val="00394536"/>
    <w:rsid w:val="003947E9"/>
    <w:rsid w:val="003962BD"/>
    <w:rsid w:val="003969C2"/>
    <w:rsid w:val="003972E0"/>
    <w:rsid w:val="00397B48"/>
    <w:rsid w:val="00397E72"/>
    <w:rsid w:val="003A11AB"/>
    <w:rsid w:val="003A16D3"/>
    <w:rsid w:val="003A1743"/>
    <w:rsid w:val="003A56E2"/>
    <w:rsid w:val="003A5E65"/>
    <w:rsid w:val="003A5EB5"/>
    <w:rsid w:val="003A7CA1"/>
    <w:rsid w:val="003B169E"/>
    <w:rsid w:val="003B2417"/>
    <w:rsid w:val="003B5719"/>
    <w:rsid w:val="003B6CDC"/>
    <w:rsid w:val="003B6F14"/>
    <w:rsid w:val="003C0020"/>
    <w:rsid w:val="003C17E6"/>
    <w:rsid w:val="003C2EC3"/>
    <w:rsid w:val="003C3733"/>
    <w:rsid w:val="003C3EAF"/>
    <w:rsid w:val="003C4DEB"/>
    <w:rsid w:val="003C5E4C"/>
    <w:rsid w:val="003C5E88"/>
    <w:rsid w:val="003C76D9"/>
    <w:rsid w:val="003D1A98"/>
    <w:rsid w:val="003D2A36"/>
    <w:rsid w:val="003E0176"/>
    <w:rsid w:val="003E209C"/>
    <w:rsid w:val="003E2CAA"/>
    <w:rsid w:val="003E3F9E"/>
    <w:rsid w:val="003E4AE7"/>
    <w:rsid w:val="003E5E8E"/>
    <w:rsid w:val="003E64D2"/>
    <w:rsid w:val="003F0703"/>
    <w:rsid w:val="003F1BDD"/>
    <w:rsid w:val="003F2DB7"/>
    <w:rsid w:val="003F4060"/>
    <w:rsid w:val="003F4C0B"/>
    <w:rsid w:val="003F4C41"/>
    <w:rsid w:val="003F6AA4"/>
    <w:rsid w:val="0040041B"/>
    <w:rsid w:val="00400A9C"/>
    <w:rsid w:val="00400E69"/>
    <w:rsid w:val="00401F9A"/>
    <w:rsid w:val="004025B1"/>
    <w:rsid w:val="00402BFA"/>
    <w:rsid w:val="004037B2"/>
    <w:rsid w:val="0040691D"/>
    <w:rsid w:val="0040771E"/>
    <w:rsid w:val="004103A5"/>
    <w:rsid w:val="00411997"/>
    <w:rsid w:val="00411CDC"/>
    <w:rsid w:val="00412E9F"/>
    <w:rsid w:val="00414A87"/>
    <w:rsid w:val="00415E3B"/>
    <w:rsid w:val="00416A29"/>
    <w:rsid w:val="00416EC3"/>
    <w:rsid w:val="004200C4"/>
    <w:rsid w:val="0042083A"/>
    <w:rsid w:val="00420FA6"/>
    <w:rsid w:val="004214CF"/>
    <w:rsid w:val="004230E0"/>
    <w:rsid w:val="0042354D"/>
    <w:rsid w:val="004236A1"/>
    <w:rsid w:val="00424FF1"/>
    <w:rsid w:val="004313F5"/>
    <w:rsid w:val="00434491"/>
    <w:rsid w:val="00434D86"/>
    <w:rsid w:val="004367CF"/>
    <w:rsid w:val="004379CF"/>
    <w:rsid w:val="00437C1F"/>
    <w:rsid w:val="004415F7"/>
    <w:rsid w:val="00441F41"/>
    <w:rsid w:val="004421A8"/>
    <w:rsid w:val="004423DB"/>
    <w:rsid w:val="00443019"/>
    <w:rsid w:val="0044313A"/>
    <w:rsid w:val="004432C1"/>
    <w:rsid w:val="00444C81"/>
    <w:rsid w:val="0044612F"/>
    <w:rsid w:val="00446715"/>
    <w:rsid w:val="00447B37"/>
    <w:rsid w:val="004527D0"/>
    <w:rsid w:val="00454586"/>
    <w:rsid w:val="0045532F"/>
    <w:rsid w:val="004555EA"/>
    <w:rsid w:val="004563BB"/>
    <w:rsid w:val="004571C3"/>
    <w:rsid w:val="004572D8"/>
    <w:rsid w:val="0046020B"/>
    <w:rsid w:val="004604CC"/>
    <w:rsid w:val="004610A0"/>
    <w:rsid w:val="00461913"/>
    <w:rsid w:val="004623B8"/>
    <w:rsid w:val="00462848"/>
    <w:rsid w:val="00463882"/>
    <w:rsid w:val="00464D67"/>
    <w:rsid w:val="00467A39"/>
    <w:rsid w:val="00470052"/>
    <w:rsid w:val="0047015E"/>
    <w:rsid w:val="00470DA6"/>
    <w:rsid w:val="00471B3B"/>
    <w:rsid w:val="00472AEB"/>
    <w:rsid w:val="00472B03"/>
    <w:rsid w:val="00473055"/>
    <w:rsid w:val="0047380D"/>
    <w:rsid w:val="00473EE9"/>
    <w:rsid w:val="00474197"/>
    <w:rsid w:val="0047508E"/>
    <w:rsid w:val="00475ABA"/>
    <w:rsid w:val="0047624F"/>
    <w:rsid w:val="00476D6E"/>
    <w:rsid w:val="00477345"/>
    <w:rsid w:val="00477C7D"/>
    <w:rsid w:val="00480064"/>
    <w:rsid w:val="004817B6"/>
    <w:rsid w:val="00482280"/>
    <w:rsid w:val="0048298C"/>
    <w:rsid w:val="00482F76"/>
    <w:rsid w:val="004835FA"/>
    <w:rsid w:val="0048434D"/>
    <w:rsid w:val="00484C10"/>
    <w:rsid w:val="0048532D"/>
    <w:rsid w:val="00486C3A"/>
    <w:rsid w:val="00486D86"/>
    <w:rsid w:val="00486E31"/>
    <w:rsid w:val="004909D8"/>
    <w:rsid w:val="00490B5C"/>
    <w:rsid w:val="00493ED2"/>
    <w:rsid w:val="004942F8"/>
    <w:rsid w:val="00495085"/>
    <w:rsid w:val="00496F7F"/>
    <w:rsid w:val="00497801"/>
    <w:rsid w:val="004A2283"/>
    <w:rsid w:val="004A2BBF"/>
    <w:rsid w:val="004A2BD3"/>
    <w:rsid w:val="004A38E3"/>
    <w:rsid w:val="004A526C"/>
    <w:rsid w:val="004A53B1"/>
    <w:rsid w:val="004A5BDE"/>
    <w:rsid w:val="004A6BCF"/>
    <w:rsid w:val="004A7841"/>
    <w:rsid w:val="004B2A53"/>
    <w:rsid w:val="004B40CA"/>
    <w:rsid w:val="004B72D1"/>
    <w:rsid w:val="004C005F"/>
    <w:rsid w:val="004C0BA1"/>
    <w:rsid w:val="004C2065"/>
    <w:rsid w:val="004C3EF3"/>
    <w:rsid w:val="004C43E1"/>
    <w:rsid w:val="004C5887"/>
    <w:rsid w:val="004C7BC6"/>
    <w:rsid w:val="004C7C6B"/>
    <w:rsid w:val="004C7D38"/>
    <w:rsid w:val="004D154F"/>
    <w:rsid w:val="004D2896"/>
    <w:rsid w:val="004D5D64"/>
    <w:rsid w:val="004E0C39"/>
    <w:rsid w:val="004E1185"/>
    <w:rsid w:val="004E1402"/>
    <w:rsid w:val="004E2275"/>
    <w:rsid w:val="004E2C1B"/>
    <w:rsid w:val="004E344A"/>
    <w:rsid w:val="004E734E"/>
    <w:rsid w:val="004E7D67"/>
    <w:rsid w:val="004F15F2"/>
    <w:rsid w:val="004F2A27"/>
    <w:rsid w:val="004F2D1D"/>
    <w:rsid w:val="004F2E51"/>
    <w:rsid w:val="004F4E24"/>
    <w:rsid w:val="005014C6"/>
    <w:rsid w:val="005026E7"/>
    <w:rsid w:val="00502B97"/>
    <w:rsid w:val="00503584"/>
    <w:rsid w:val="00504C77"/>
    <w:rsid w:val="005066D5"/>
    <w:rsid w:val="00507D6D"/>
    <w:rsid w:val="00511865"/>
    <w:rsid w:val="00514CD1"/>
    <w:rsid w:val="005151F7"/>
    <w:rsid w:val="005228B7"/>
    <w:rsid w:val="00522CF7"/>
    <w:rsid w:val="005242DA"/>
    <w:rsid w:val="00524FD3"/>
    <w:rsid w:val="0052632D"/>
    <w:rsid w:val="00527A8B"/>
    <w:rsid w:val="00531123"/>
    <w:rsid w:val="005321FC"/>
    <w:rsid w:val="0053378D"/>
    <w:rsid w:val="0053405F"/>
    <w:rsid w:val="0054017C"/>
    <w:rsid w:val="00543C21"/>
    <w:rsid w:val="005446EC"/>
    <w:rsid w:val="005455B2"/>
    <w:rsid w:val="00545801"/>
    <w:rsid w:val="00546160"/>
    <w:rsid w:val="00546FA6"/>
    <w:rsid w:val="005523C5"/>
    <w:rsid w:val="00552419"/>
    <w:rsid w:val="0055291E"/>
    <w:rsid w:val="00552F3A"/>
    <w:rsid w:val="005547CD"/>
    <w:rsid w:val="00554A2F"/>
    <w:rsid w:val="0055556C"/>
    <w:rsid w:val="00555792"/>
    <w:rsid w:val="005563B5"/>
    <w:rsid w:val="00561C8B"/>
    <w:rsid w:val="0056287A"/>
    <w:rsid w:val="00562F45"/>
    <w:rsid w:val="00563E02"/>
    <w:rsid w:val="005647F0"/>
    <w:rsid w:val="00564AB1"/>
    <w:rsid w:val="00565C50"/>
    <w:rsid w:val="00566C54"/>
    <w:rsid w:val="00570798"/>
    <w:rsid w:val="00572B7C"/>
    <w:rsid w:val="0057331D"/>
    <w:rsid w:val="00574A27"/>
    <w:rsid w:val="00574DFE"/>
    <w:rsid w:val="00575EB1"/>
    <w:rsid w:val="00575EFC"/>
    <w:rsid w:val="00576423"/>
    <w:rsid w:val="005771BC"/>
    <w:rsid w:val="005805AC"/>
    <w:rsid w:val="00582FB1"/>
    <w:rsid w:val="00583631"/>
    <w:rsid w:val="005844A5"/>
    <w:rsid w:val="00585330"/>
    <w:rsid w:val="005865AE"/>
    <w:rsid w:val="00586D0D"/>
    <w:rsid w:val="00592290"/>
    <w:rsid w:val="005931D6"/>
    <w:rsid w:val="00593A84"/>
    <w:rsid w:val="00594C62"/>
    <w:rsid w:val="005A2083"/>
    <w:rsid w:val="005A3B3E"/>
    <w:rsid w:val="005A54F5"/>
    <w:rsid w:val="005A674D"/>
    <w:rsid w:val="005A716E"/>
    <w:rsid w:val="005B0179"/>
    <w:rsid w:val="005B687B"/>
    <w:rsid w:val="005C018B"/>
    <w:rsid w:val="005C0D2B"/>
    <w:rsid w:val="005C1EC0"/>
    <w:rsid w:val="005C4EAA"/>
    <w:rsid w:val="005C596E"/>
    <w:rsid w:val="005C7271"/>
    <w:rsid w:val="005D0449"/>
    <w:rsid w:val="005D2C15"/>
    <w:rsid w:val="005D3358"/>
    <w:rsid w:val="005D3AD8"/>
    <w:rsid w:val="005D48C0"/>
    <w:rsid w:val="005D6343"/>
    <w:rsid w:val="005E08C4"/>
    <w:rsid w:val="005E16B0"/>
    <w:rsid w:val="005E361C"/>
    <w:rsid w:val="005E47BE"/>
    <w:rsid w:val="005E54A6"/>
    <w:rsid w:val="005E59B3"/>
    <w:rsid w:val="005E6D4B"/>
    <w:rsid w:val="005E74CC"/>
    <w:rsid w:val="005E7878"/>
    <w:rsid w:val="005F015D"/>
    <w:rsid w:val="005F4039"/>
    <w:rsid w:val="005F40DF"/>
    <w:rsid w:val="005F7A50"/>
    <w:rsid w:val="006005BF"/>
    <w:rsid w:val="00604EE2"/>
    <w:rsid w:val="00607CF4"/>
    <w:rsid w:val="00610839"/>
    <w:rsid w:val="00611EF5"/>
    <w:rsid w:val="00615A07"/>
    <w:rsid w:val="00616F14"/>
    <w:rsid w:val="00617080"/>
    <w:rsid w:val="00620FEC"/>
    <w:rsid w:val="00621760"/>
    <w:rsid w:val="00622FA4"/>
    <w:rsid w:val="00624475"/>
    <w:rsid w:val="0062496C"/>
    <w:rsid w:val="006253F4"/>
    <w:rsid w:val="00625C74"/>
    <w:rsid w:val="00625E43"/>
    <w:rsid w:val="00627255"/>
    <w:rsid w:val="00630175"/>
    <w:rsid w:val="00630520"/>
    <w:rsid w:val="00630BFB"/>
    <w:rsid w:val="00630D88"/>
    <w:rsid w:val="00634121"/>
    <w:rsid w:val="00635114"/>
    <w:rsid w:val="006353BC"/>
    <w:rsid w:val="006358C2"/>
    <w:rsid w:val="00636992"/>
    <w:rsid w:val="0063778E"/>
    <w:rsid w:val="0063799F"/>
    <w:rsid w:val="00640797"/>
    <w:rsid w:val="00640E19"/>
    <w:rsid w:val="006410E9"/>
    <w:rsid w:val="006410FE"/>
    <w:rsid w:val="00642505"/>
    <w:rsid w:val="00642F6F"/>
    <w:rsid w:val="006452A4"/>
    <w:rsid w:val="00645D71"/>
    <w:rsid w:val="0064715A"/>
    <w:rsid w:val="00647A45"/>
    <w:rsid w:val="006509D8"/>
    <w:rsid w:val="0065156A"/>
    <w:rsid w:val="00651792"/>
    <w:rsid w:val="00651C58"/>
    <w:rsid w:val="0065254F"/>
    <w:rsid w:val="0065271B"/>
    <w:rsid w:val="00652A13"/>
    <w:rsid w:val="006538DE"/>
    <w:rsid w:val="006542FE"/>
    <w:rsid w:val="00654CCC"/>
    <w:rsid w:val="00655C25"/>
    <w:rsid w:val="00655E64"/>
    <w:rsid w:val="006577C3"/>
    <w:rsid w:val="006649F1"/>
    <w:rsid w:val="006656FE"/>
    <w:rsid w:val="00665DBE"/>
    <w:rsid w:val="006662C0"/>
    <w:rsid w:val="00666BD5"/>
    <w:rsid w:val="00670BB1"/>
    <w:rsid w:val="00671FB3"/>
    <w:rsid w:val="00672C46"/>
    <w:rsid w:val="0067348C"/>
    <w:rsid w:val="00674A85"/>
    <w:rsid w:val="0067740D"/>
    <w:rsid w:val="00682C6C"/>
    <w:rsid w:val="00683495"/>
    <w:rsid w:val="00684E4B"/>
    <w:rsid w:val="00684F4D"/>
    <w:rsid w:val="006859F8"/>
    <w:rsid w:val="00685ED6"/>
    <w:rsid w:val="006A2BE8"/>
    <w:rsid w:val="006A3341"/>
    <w:rsid w:val="006A411D"/>
    <w:rsid w:val="006A580A"/>
    <w:rsid w:val="006A7963"/>
    <w:rsid w:val="006A7D23"/>
    <w:rsid w:val="006B0845"/>
    <w:rsid w:val="006B0BCD"/>
    <w:rsid w:val="006B0FB1"/>
    <w:rsid w:val="006B15FF"/>
    <w:rsid w:val="006B1F1A"/>
    <w:rsid w:val="006B3054"/>
    <w:rsid w:val="006B4723"/>
    <w:rsid w:val="006B4770"/>
    <w:rsid w:val="006B5597"/>
    <w:rsid w:val="006B5F16"/>
    <w:rsid w:val="006B6D28"/>
    <w:rsid w:val="006B7218"/>
    <w:rsid w:val="006C0055"/>
    <w:rsid w:val="006C03F5"/>
    <w:rsid w:val="006C218E"/>
    <w:rsid w:val="006C3908"/>
    <w:rsid w:val="006C637D"/>
    <w:rsid w:val="006C6E93"/>
    <w:rsid w:val="006D2063"/>
    <w:rsid w:val="006D234F"/>
    <w:rsid w:val="006D2371"/>
    <w:rsid w:val="006D3722"/>
    <w:rsid w:val="006D7B9C"/>
    <w:rsid w:val="006E2CB7"/>
    <w:rsid w:val="006E396B"/>
    <w:rsid w:val="006E456C"/>
    <w:rsid w:val="006F0339"/>
    <w:rsid w:val="006F389E"/>
    <w:rsid w:val="006F488D"/>
    <w:rsid w:val="006F5593"/>
    <w:rsid w:val="006F756B"/>
    <w:rsid w:val="006F7C96"/>
    <w:rsid w:val="0070297F"/>
    <w:rsid w:val="00702D8C"/>
    <w:rsid w:val="00703B9C"/>
    <w:rsid w:val="00704D77"/>
    <w:rsid w:val="00704FF9"/>
    <w:rsid w:val="0070716F"/>
    <w:rsid w:val="00710D37"/>
    <w:rsid w:val="00712359"/>
    <w:rsid w:val="00713BF4"/>
    <w:rsid w:val="00714D69"/>
    <w:rsid w:val="00715B4A"/>
    <w:rsid w:val="00720F21"/>
    <w:rsid w:val="00721606"/>
    <w:rsid w:val="00722303"/>
    <w:rsid w:val="007225E6"/>
    <w:rsid w:val="007233B6"/>
    <w:rsid w:val="007239DD"/>
    <w:rsid w:val="00724800"/>
    <w:rsid w:val="00724820"/>
    <w:rsid w:val="007248E5"/>
    <w:rsid w:val="007256DC"/>
    <w:rsid w:val="007262DA"/>
    <w:rsid w:val="00731897"/>
    <w:rsid w:val="00731E29"/>
    <w:rsid w:val="0073287B"/>
    <w:rsid w:val="007418AC"/>
    <w:rsid w:val="007425F5"/>
    <w:rsid w:val="00745254"/>
    <w:rsid w:val="00746618"/>
    <w:rsid w:val="00747813"/>
    <w:rsid w:val="00750596"/>
    <w:rsid w:val="007506F3"/>
    <w:rsid w:val="00750F7A"/>
    <w:rsid w:val="00751051"/>
    <w:rsid w:val="00751F92"/>
    <w:rsid w:val="007530D0"/>
    <w:rsid w:val="007605D1"/>
    <w:rsid w:val="00762209"/>
    <w:rsid w:val="00762793"/>
    <w:rsid w:val="00763D57"/>
    <w:rsid w:val="00765407"/>
    <w:rsid w:val="0076596D"/>
    <w:rsid w:val="007705E0"/>
    <w:rsid w:val="00771020"/>
    <w:rsid w:val="00771D52"/>
    <w:rsid w:val="00772B76"/>
    <w:rsid w:val="00773FEB"/>
    <w:rsid w:val="0077406F"/>
    <w:rsid w:val="0077485F"/>
    <w:rsid w:val="0078247C"/>
    <w:rsid w:val="00782AAF"/>
    <w:rsid w:val="0078387E"/>
    <w:rsid w:val="0078400C"/>
    <w:rsid w:val="007860B5"/>
    <w:rsid w:val="007879BD"/>
    <w:rsid w:val="00791D6D"/>
    <w:rsid w:val="007920FE"/>
    <w:rsid w:val="00792C7E"/>
    <w:rsid w:val="00794E4F"/>
    <w:rsid w:val="007974C3"/>
    <w:rsid w:val="007A02A0"/>
    <w:rsid w:val="007A23C1"/>
    <w:rsid w:val="007A417F"/>
    <w:rsid w:val="007A443B"/>
    <w:rsid w:val="007A6D08"/>
    <w:rsid w:val="007B0D76"/>
    <w:rsid w:val="007B1BB9"/>
    <w:rsid w:val="007B2385"/>
    <w:rsid w:val="007B29A2"/>
    <w:rsid w:val="007B4BEC"/>
    <w:rsid w:val="007B59F0"/>
    <w:rsid w:val="007B5CCE"/>
    <w:rsid w:val="007C586E"/>
    <w:rsid w:val="007C6A90"/>
    <w:rsid w:val="007D09E9"/>
    <w:rsid w:val="007D16A5"/>
    <w:rsid w:val="007D4498"/>
    <w:rsid w:val="007D7288"/>
    <w:rsid w:val="007E23E4"/>
    <w:rsid w:val="007E3DBA"/>
    <w:rsid w:val="007E4DC8"/>
    <w:rsid w:val="007E5D53"/>
    <w:rsid w:val="007E689B"/>
    <w:rsid w:val="007E7B47"/>
    <w:rsid w:val="007F1C5E"/>
    <w:rsid w:val="007F4B38"/>
    <w:rsid w:val="007F5698"/>
    <w:rsid w:val="007F57E5"/>
    <w:rsid w:val="007F5C7D"/>
    <w:rsid w:val="007F6411"/>
    <w:rsid w:val="007F7368"/>
    <w:rsid w:val="007F7CAF"/>
    <w:rsid w:val="007F7D8E"/>
    <w:rsid w:val="00802902"/>
    <w:rsid w:val="008059F1"/>
    <w:rsid w:val="008063F6"/>
    <w:rsid w:val="008069A3"/>
    <w:rsid w:val="00806B69"/>
    <w:rsid w:val="00806E90"/>
    <w:rsid w:val="00810B97"/>
    <w:rsid w:val="008125FD"/>
    <w:rsid w:val="008132EA"/>
    <w:rsid w:val="008134F5"/>
    <w:rsid w:val="008157D4"/>
    <w:rsid w:val="00820020"/>
    <w:rsid w:val="0082017E"/>
    <w:rsid w:val="00821D49"/>
    <w:rsid w:val="0082393E"/>
    <w:rsid w:val="00824A83"/>
    <w:rsid w:val="00825356"/>
    <w:rsid w:val="008273C7"/>
    <w:rsid w:val="00827991"/>
    <w:rsid w:val="00827CDD"/>
    <w:rsid w:val="008311E9"/>
    <w:rsid w:val="00831E7D"/>
    <w:rsid w:val="00836C0E"/>
    <w:rsid w:val="00836D8A"/>
    <w:rsid w:val="00837C91"/>
    <w:rsid w:val="00841138"/>
    <w:rsid w:val="0084348C"/>
    <w:rsid w:val="008451D0"/>
    <w:rsid w:val="00845357"/>
    <w:rsid w:val="00845921"/>
    <w:rsid w:val="0084667D"/>
    <w:rsid w:val="008504D6"/>
    <w:rsid w:val="00850BB9"/>
    <w:rsid w:val="0085167E"/>
    <w:rsid w:val="0085224D"/>
    <w:rsid w:val="008523AF"/>
    <w:rsid w:val="00853C9A"/>
    <w:rsid w:val="0085576D"/>
    <w:rsid w:val="00855867"/>
    <w:rsid w:val="0085657C"/>
    <w:rsid w:val="00857351"/>
    <w:rsid w:val="0085796A"/>
    <w:rsid w:val="00857DA9"/>
    <w:rsid w:val="00860CCA"/>
    <w:rsid w:val="00860FC2"/>
    <w:rsid w:val="00861660"/>
    <w:rsid w:val="00863001"/>
    <w:rsid w:val="00863E20"/>
    <w:rsid w:val="0086522D"/>
    <w:rsid w:val="0086792D"/>
    <w:rsid w:val="00870A7B"/>
    <w:rsid w:val="00870BEF"/>
    <w:rsid w:val="00871B34"/>
    <w:rsid w:val="008750E9"/>
    <w:rsid w:val="0087696F"/>
    <w:rsid w:val="0087751B"/>
    <w:rsid w:val="00887DFB"/>
    <w:rsid w:val="00887EA3"/>
    <w:rsid w:val="008A029E"/>
    <w:rsid w:val="008A0EA5"/>
    <w:rsid w:val="008A27BE"/>
    <w:rsid w:val="008A3D6B"/>
    <w:rsid w:val="008A5E4A"/>
    <w:rsid w:val="008A6659"/>
    <w:rsid w:val="008A7619"/>
    <w:rsid w:val="008A763C"/>
    <w:rsid w:val="008B08F9"/>
    <w:rsid w:val="008B0D6D"/>
    <w:rsid w:val="008B0DD1"/>
    <w:rsid w:val="008B2CAC"/>
    <w:rsid w:val="008B3ADA"/>
    <w:rsid w:val="008B5E39"/>
    <w:rsid w:val="008B6414"/>
    <w:rsid w:val="008B65C6"/>
    <w:rsid w:val="008B6E42"/>
    <w:rsid w:val="008B7304"/>
    <w:rsid w:val="008C0231"/>
    <w:rsid w:val="008C0B4C"/>
    <w:rsid w:val="008C0C56"/>
    <w:rsid w:val="008C1C03"/>
    <w:rsid w:val="008C3FCC"/>
    <w:rsid w:val="008C63B9"/>
    <w:rsid w:val="008C7144"/>
    <w:rsid w:val="008C7692"/>
    <w:rsid w:val="008D1063"/>
    <w:rsid w:val="008D1B1F"/>
    <w:rsid w:val="008D1F90"/>
    <w:rsid w:val="008D3B7E"/>
    <w:rsid w:val="008D3F02"/>
    <w:rsid w:val="008D4B5F"/>
    <w:rsid w:val="008D5505"/>
    <w:rsid w:val="008D61E2"/>
    <w:rsid w:val="008E28C1"/>
    <w:rsid w:val="008E3CB3"/>
    <w:rsid w:val="008E5301"/>
    <w:rsid w:val="008E6400"/>
    <w:rsid w:val="008F0EDF"/>
    <w:rsid w:val="008F1C45"/>
    <w:rsid w:val="008F1EB2"/>
    <w:rsid w:val="008F2C53"/>
    <w:rsid w:val="008F6A5C"/>
    <w:rsid w:val="0090042E"/>
    <w:rsid w:val="0090086E"/>
    <w:rsid w:val="009017E7"/>
    <w:rsid w:val="0090481B"/>
    <w:rsid w:val="00904CF6"/>
    <w:rsid w:val="009072FB"/>
    <w:rsid w:val="00910173"/>
    <w:rsid w:val="00910498"/>
    <w:rsid w:val="009106B8"/>
    <w:rsid w:val="00911260"/>
    <w:rsid w:val="00911E00"/>
    <w:rsid w:val="00920CB3"/>
    <w:rsid w:val="0092395E"/>
    <w:rsid w:val="00924A9C"/>
    <w:rsid w:val="0093272F"/>
    <w:rsid w:val="00933366"/>
    <w:rsid w:val="009407D0"/>
    <w:rsid w:val="00940C00"/>
    <w:rsid w:val="00942432"/>
    <w:rsid w:val="00942895"/>
    <w:rsid w:val="0094289B"/>
    <w:rsid w:val="00942DB3"/>
    <w:rsid w:val="00942FE6"/>
    <w:rsid w:val="00944B8C"/>
    <w:rsid w:val="00947B99"/>
    <w:rsid w:val="009520C0"/>
    <w:rsid w:val="00953384"/>
    <w:rsid w:val="009537B8"/>
    <w:rsid w:val="009549B6"/>
    <w:rsid w:val="009554C3"/>
    <w:rsid w:val="009556B8"/>
    <w:rsid w:val="00956871"/>
    <w:rsid w:val="00956E43"/>
    <w:rsid w:val="00957C00"/>
    <w:rsid w:val="009603F8"/>
    <w:rsid w:val="00961094"/>
    <w:rsid w:val="009639F6"/>
    <w:rsid w:val="00963F32"/>
    <w:rsid w:val="00964F78"/>
    <w:rsid w:val="00966FD7"/>
    <w:rsid w:val="009675BB"/>
    <w:rsid w:val="00967AD0"/>
    <w:rsid w:val="00971B1C"/>
    <w:rsid w:val="0097240A"/>
    <w:rsid w:val="00972DC0"/>
    <w:rsid w:val="00972F2B"/>
    <w:rsid w:val="00973960"/>
    <w:rsid w:val="009739FF"/>
    <w:rsid w:val="009750FB"/>
    <w:rsid w:val="00975BDF"/>
    <w:rsid w:val="009802D9"/>
    <w:rsid w:val="00980B32"/>
    <w:rsid w:val="009815AC"/>
    <w:rsid w:val="0098470A"/>
    <w:rsid w:val="00984811"/>
    <w:rsid w:val="0098673D"/>
    <w:rsid w:val="00987597"/>
    <w:rsid w:val="00994123"/>
    <w:rsid w:val="00995934"/>
    <w:rsid w:val="009966B6"/>
    <w:rsid w:val="009967EA"/>
    <w:rsid w:val="00996836"/>
    <w:rsid w:val="00997760"/>
    <w:rsid w:val="009A0641"/>
    <w:rsid w:val="009A1B98"/>
    <w:rsid w:val="009A1BE4"/>
    <w:rsid w:val="009A4A1C"/>
    <w:rsid w:val="009A5BFA"/>
    <w:rsid w:val="009A70AE"/>
    <w:rsid w:val="009A7458"/>
    <w:rsid w:val="009A7C5E"/>
    <w:rsid w:val="009B0DFA"/>
    <w:rsid w:val="009B21E3"/>
    <w:rsid w:val="009B2291"/>
    <w:rsid w:val="009B2FBE"/>
    <w:rsid w:val="009B4E9A"/>
    <w:rsid w:val="009B55E3"/>
    <w:rsid w:val="009B5B68"/>
    <w:rsid w:val="009B7F90"/>
    <w:rsid w:val="009C0024"/>
    <w:rsid w:val="009C12CB"/>
    <w:rsid w:val="009C1680"/>
    <w:rsid w:val="009C2FDA"/>
    <w:rsid w:val="009C33B6"/>
    <w:rsid w:val="009C40D4"/>
    <w:rsid w:val="009C5344"/>
    <w:rsid w:val="009C5598"/>
    <w:rsid w:val="009C6BCB"/>
    <w:rsid w:val="009C7AF3"/>
    <w:rsid w:val="009D0380"/>
    <w:rsid w:val="009D0D47"/>
    <w:rsid w:val="009D21D3"/>
    <w:rsid w:val="009D25BF"/>
    <w:rsid w:val="009D3230"/>
    <w:rsid w:val="009D37D8"/>
    <w:rsid w:val="009D38D8"/>
    <w:rsid w:val="009D3C3E"/>
    <w:rsid w:val="009D4279"/>
    <w:rsid w:val="009D59F6"/>
    <w:rsid w:val="009E00BF"/>
    <w:rsid w:val="009E099E"/>
    <w:rsid w:val="009E146A"/>
    <w:rsid w:val="009E1611"/>
    <w:rsid w:val="009E200C"/>
    <w:rsid w:val="009E23D4"/>
    <w:rsid w:val="009E336F"/>
    <w:rsid w:val="009E3604"/>
    <w:rsid w:val="009E50F5"/>
    <w:rsid w:val="009F1546"/>
    <w:rsid w:val="009F2119"/>
    <w:rsid w:val="009F28ED"/>
    <w:rsid w:val="009F2FBA"/>
    <w:rsid w:val="009F71B6"/>
    <w:rsid w:val="00A00B70"/>
    <w:rsid w:val="00A00E0A"/>
    <w:rsid w:val="00A01596"/>
    <w:rsid w:val="00A0281B"/>
    <w:rsid w:val="00A02C04"/>
    <w:rsid w:val="00A02FC7"/>
    <w:rsid w:val="00A033C7"/>
    <w:rsid w:val="00A054DD"/>
    <w:rsid w:val="00A06B1A"/>
    <w:rsid w:val="00A06B93"/>
    <w:rsid w:val="00A07970"/>
    <w:rsid w:val="00A07AB0"/>
    <w:rsid w:val="00A108A5"/>
    <w:rsid w:val="00A12C0F"/>
    <w:rsid w:val="00A136BB"/>
    <w:rsid w:val="00A14835"/>
    <w:rsid w:val="00A14A5E"/>
    <w:rsid w:val="00A158BE"/>
    <w:rsid w:val="00A15DF1"/>
    <w:rsid w:val="00A15EB9"/>
    <w:rsid w:val="00A168E6"/>
    <w:rsid w:val="00A20C88"/>
    <w:rsid w:val="00A21476"/>
    <w:rsid w:val="00A23EFA"/>
    <w:rsid w:val="00A248CD"/>
    <w:rsid w:val="00A270D8"/>
    <w:rsid w:val="00A279E3"/>
    <w:rsid w:val="00A31B0D"/>
    <w:rsid w:val="00A3269B"/>
    <w:rsid w:val="00A34BDB"/>
    <w:rsid w:val="00A371F2"/>
    <w:rsid w:val="00A37975"/>
    <w:rsid w:val="00A403FE"/>
    <w:rsid w:val="00A41819"/>
    <w:rsid w:val="00A41F85"/>
    <w:rsid w:val="00A420AE"/>
    <w:rsid w:val="00A42FDF"/>
    <w:rsid w:val="00A42FF9"/>
    <w:rsid w:val="00A43C5A"/>
    <w:rsid w:val="00A44261"/>
    <w:rsid w:val="00A44F55"/>
    <w:rsid w:val="00A45C08"/>
    <w:rsid w:val="00A460F6"/>
    <w:rsid w:val="00A4692C"/>
    <w:rsid w:val="00A55748"/>
    <w:rsid w:val="00A55FA6"/>
    <w:rsid w:val="00A56477"/>
    <w:rsid w:val="00A575BF"/>
    <w:rsid w:val="00A57B86"/>
    <w:rsid w:val="00A57C03"/>
    <w:rsid w:val="00A6079B"/>
    <w:rsid w:val="00A6096D"/>
    <w:rsid w:val="00A615E3"/>
    <w:rsid w:val="00A61B56"/>
    <w:rsid w:val="00A6353A"/>
    <w:rsid w:val="00A706C8"/>
    <w:rsid w:val="00A70AF5"/>
    <w:rsid w:val="00A71D9B"/>
    <w:rsid w:val="00A77EBF"/>
    <w:rsid w:val="00A81DE6"/>
    <w:rsid w:val="00A84022"/>
    <w:rsid w:val="00A84A91"/>
    <w:rsid w:val="00A853EE"/>
    <w:rsid w:val="00A86655"/>
    <w:rsid w:val="00A8742E"/>
    <w:rsid w:val="00A93CB8"/>
    <w:rsid w:val="00A95DFC"/>
    <w:rsid w:val="00AA06CE"/>
    <w:rsid w:val="00AA189C"/>
    <w:rsid w:val="00AA22F5"/>
    <w:rsid w:val="00AA2C1B"/>
    <w:rsid w:val="00AA3827"/>
    <w:rsid w:val="00AA4C5B"/>
    <w:rsid w:val="00AA4E4D"/>
    <w:rsid w:val="00AA636D"/>
    <w:rsid w:val="00AA6939"/>
    <w:rsid w:val="00AA7B77"/>
    <w:rsid w:val="00AB1086"/>
    <w:rsid w:val="00AB366C"/>
    <w:rsid w:val="00AB5CB8"/>
    <w:rsid w:val="00AB7DAB"/>
    <w:rsid w:val="00AC13F6"/>
    <w:rsid w:val="00AC4037"/>
    <w:rsid w:val="00AC7377"/>
    <w:rsid w:val="00AC7809"/>
    <w:rsid w:val="00AD07AF"/>
    <w:rsid w:val="00AD11F3"/>
    <w:rsid w:val="00AD12B3"/>
    <w:rsid w:val="00AD284D"/>
    <w:rsid w:val="00AD5A43"/>
    <w:rsid w:val="00AD615A"/>
    <w:rsid w:val="00AE07B6"/>
    <w:rsid w:val="00AE1181"/>
    <w:rsid w:val="00AE17AC"/>
    <w:rsid w:val="00AE1C5A"/>
    <w:rsid w:val="00AE35AC"/>
    <w:rsid w:val="00AE44FF"/>
    <w:rsid w:val="00AE5176"/>
    <w:rsid w:val="00AF1745"/>
    <w:rsid w:val="00AF28CF"/>
    <w:rsid w:val="00AF3470"/>
    <w:rsid w:val="00AF3525"/>
    <w:rsid w:val="00AF742E"/>
    <w:rsid w:val="00B0073F"/>
    <w:rsid w:val="00B015FE"/>
    <w:rsid w:val="00B02199"/>
    <w:rsid w:val="00B04BD5"/>
    <w:rsid w:val="00B04F68"/>
    <w:rsid w:val="00B05388"/>
    <w:rsid w:val="00B1060E"/>
    <w:rsid w:val="00B10E04"/>
    <w:rsid w:val="00B1241C"/>
    <w:rsid w:val="00B12BB1"/>
    <w:rsid w:val="00B138FE"/>
    <w:rsid w:val="00B15B1F"/>
    <w:rsid w:val="00B17D4C"/>
    <w:rsid w:val="00B20200"/>
    <w:rsid w:val="00B20940"/>
    <w:rsid w:val="00B21A8E"/>
    <w:rsid w:val="00B22003"/>
    <w:rsid w:val="00B230A4"/>
    <w:rsid w:val="00B23951"/>
    <w:rsid w:val="00B24556"/>
    <w:rsid w:val="00B268C9"/>
    <w:rsid w:val="00B26C8E"/>
    <w:rsid w:val="00B30357"/>
    <w:rsid w:val="00B309C3"/>
    <w:rsid w:val="00B3179F"/>
    <w:rsid w:val="00B33C77"/>
    <w:rsid w:val="00B341DE"/>
    <w:rsid w:val="00B36949"/>
    <w:rsid w:val="00B37A9E"/>
    <w:rsid w:val="00B411C8"/>
    <w:rsid w:val="00B427BA"/>
    <w:rsid w:val="00B433C0"/>
    <w:rsid w:val="00B4352E"/>
    <w:rsid w:val="00B43E63"/>
    <w:rsid w:val="00B44B63"/>
    <w:rsid w:val="00B46BAE"/>
    <w:rsid w:val="00B50925"/>
    <w:rsid w:val="00B50FF5"/>
    <w:rsid w:val="00B516DC"/>
    <w:rsid w:val="00B52B42"/>
    <w:rsid w:val="00B53681"/>
    <w:rsid w:val="00B53F1D"/>
    <w:rsid w:val="00B54214"/>
    <w:rsid w:val="00B546BD"/>
    <w:rsid w:val="00B54839"/>
    <w:rsid w:val="00B55C1F"/>
    <w:rsid w:val="00B55F44"/>
    <w:rsid w:val="00B61100"/>
    <w:rsid w:val="00B63C03"/>
    <w:rsid w:val="00B64D45"/>
    <w:rsid w:val="00B659B3"/>
    <w:rsid w:val="00B65F14"/>
    <w:rsid w:val="00B72805"/>
    <w:rsid w:val="00B72CAA"/>
    <w:rsid w:val="00B7319A"/>
    <w:rsid w:val="00B75057"/>
    <w:rsid w:val="00B763CF"/>
    <w:rsid w:val="00B80149"/>
    <w:rsid w:val="00B836A6"/>
    <w:rsid w:val="00B8417D"/>
    <w:rsid w:val="00B8537A"/>
    <w:rsid w:val="00B87C70"/>
    <w:rsid w:val="00B90A45"/>
    <w:rsid w:val="00B9361C"/>
    <w:rsid w:val="00B93876"/>
    <w:rsid w:val="00B942D9"/>
    <w:rsid w:val="00B95E3E"/>
    <w:rsid w:val="00B960E7"/>
    <w:rsid w:val="00B96577"/>
    <w:rsid w:val="00B966EF"/>
    <w:rsid w:val="00B97CD9"/>
    <w:rsid w:val="00B97E2A"/>
    <w:rsid w:val="00BA217E"/>
    <w:rsid w:val="00BA24FB"/>
    <w:rsid w:val="00BA3626"/>
    <w:rsid w:val="00BA44EF"/>
    <w:rsid w:val="00BA6445"/>
    <w:rsid w:val="00BB0732"/>
    <w:rsid w:val="00BB0B74"/>
    <w:rsid w:val="00BB10F9"/>
    <w:rsid w:val="00BB162A"/>
    <w:rsid w:val="00BB3B39"/>
    <w:rsid w:val="00BB555B"/>
    <w:rsid w:val="00BB5BDD"/>
    <w:rsid w:val="00BB6D9F"/>
    <w:rsid w:val="00BB761B"/>
    <w:rsid w:val="00BB7DCF"/>
    <w:rsid w:val="00BC12C8"/>
    <w:rsid w:val="00BC1A47"/>
    <w:rsid w:val="00BC5BE4"/>
    <w:rsid w:val="00BD2334"/>
    <w:rsid w:val="00BD323C"/>
    <w:rsid w:val="00BD580E"/>
    <w:rsid w:val="00BD5F24"/>
    <w:rsid w:val="00BD7113"/>
    <w:rsid w:val="00BE10CD"/>
    <w:rsid w:val="00BE2F01"/>
    <w:rsid w:val="00BE3066"/>
    <w:rsid w:val="00BE4178"/>
    <w:rsid w:val="00BE417B"/>
    <w:rsid w:val="00BE6354"/>
    <w:rsid w:val="00BE6CCE"/>
    <w:rsid w:val="00BE7F30"/>
    <w:rsid w:val="00BF2445"/>
    <w:rsid w:val="00BF2EDE"/>
    <w:rsid w:val="00BF54CB"/>
    <w:rsid w:val="00BF5B0C"/>
    <w:rsid w:val="00C00550"/>
    <w:rsid w:val="00C00B84"/>
    <w:rsid w:val="00C06646"/>
    <w:rsid w:val="00C06FD1"/>
    <w:rsid w:val="00C07942"/>
    <w:rsid w:val="00C10639"/>
    <w:rsid w:val="00C10F08"/>
    <w:rsid w:val="00C176AF"/>
    <w:rsid w:val="00C202B3"/>
    <w:rsid w:val="00C20656"/>
    <w:rsid w:val="00C2157A"/>
    <w:rsid w:val="00C24798"/>
    <w:rsid w:val="00C262C3"/>
    <w:rsid w:val="00C303C3"/>
    <w:rsid w:val="00C3098B"/>
    <w:rsid w:val="00C31E52"/>
    <w:rsid w:val="00C3234E"/>
    <w:rsid w:val="00C33127"/>
    <w:rsid w:val="00C36B60"/>
    <w:rsid w:val="00C40A52"/>
    <w:rsid w:val="00C40A7E"/>
    <w:rsid w:val="00C46066"/>
    <w:rsid w:val="00C46397"/>
    <w:rsid w:val="00C46448"/>
    <w:rsid w:val="00C46BCA"/>
    <w:rsid w:val="00C47AD2"/>
    <w:rsid w:val="00C50A05"/>
    <w:rsid w:val="00C51041"/>
    <w:rsid w:val="00C51C87"/>
    <w:rsid w:val="00C54D35"/>
    <w:rsid w:val="00C553AC"/>
    <w:rsid w:val="00C55EB1"/>
    <w:rsid w:val="00C56B58"/>
    <w:rsid w:val="00C668BD"/>
    <w:rsid w:val="00C7249E"/>
    <w:rsid w:val="00C739FA"/>
    <w:rsid w:val="00C74842"/>
    <w:rsid w:val="00C77AFA"/>
    <w:rsid w:val="00C8042A"/>
    <w:rsid w:val="00C80E9F"/>
    <w:rsid w:val="00C859E0"/>
    <w:rsid w:val="00C86636"/>
    <w:rsid w:val="00C875C7"/>
    <w:rsid w:val="00C877D4"/>
    <w:rsid w:val="00C91DDE"/>
    <w:rsid w:val="00C9301A"/>
    <w:rsid w:val="00C970E4"/>
    <w:rsid w:val="00CA1571"/>
    <w:rsid w:val="00CA22F9"/>
    <w:rsid w:val="00CA2635"/>
    <w:rsid w:val="00CA2F0A"/>
    <w:rsid w:val="00CA4E85"/>
    <w:rsid w:val="00CA56B2"/>
    <w:rsid w:val="00CA689E"/>
    <w:rsid w:val="00CB17A3"/>
    <w:rsid w:val="00CB18EE"/>
    <w:rsid w:val="00CB432C"/>
    <w:rsid w:val="00CB4573"/>
    <w:rsid w:val="00CB5814"/>
    <w:rsid w:val="00CB641D"/>
    <w:rsid w:val="00CB7F3F"/>
    <w:rsid w:val="00CC20EA"/>
    <w:rsid w:val="00CC257B"/>
    <w:rsid w:val="00CC2B17"/>
    <w:rsid w:val="00CC3063"/>
    <w:rsid w:val="00CC4EE4"/>
    <w:rsid w:val="00CC5212"/>
    <w:rsid w:val="00CC533F"/>
    <w:rsid w:val="00CC7D8C"/>
    <w:rsid w:val="00CC7E2D"/>
    <w:rsid w:val="00CD0072"/>
    <w:rsid w:val="00CD0D7A"/>
    <w:rsid w:val="00CD1392"/>
    <w:rsid w:val="00CD153A"/>
    <w:rsid w:val="00CD4255"/>
    <w:rsid w:val="00CD7D35"/>
    <w:rsid w:val="00CE28CB"/>
    <w:rsid w:val="00CE32E0"/>
    <w:rsid w:val="00CE3764"/>
    <w:rsid w:val="00CE49FF"/>
    <w:rsid w:val="00CE5662"/>
    <w:rsid w:val="00CE75CC"/>
    <w:rsid w:val="00CF15F0"/>
    <w:rsid w:val="00CF1A47"/>
    <w:rsid w:val="00CF22EE"/>
    <w:rsid w:val="00CF3E94"/>
    <w:rsid w:val="00CF5D55"/>
    <w:rsid w:val="00CF7305"/>
    <w:rsid w:val="00CF7980"/>
    <w:rsid w:val="00D03E03"/>
    <w:rsid w:val="00D03EB5"/>
    <w:rsid w:val="00D077B6"/>
    <w:rsid w:val="00D103AE"/>
    <w:rsid w:val="00D10592"/>
    <w:rsid w:val="00D11D4E"/>
    <w:rsid w:val="00D13D28"/>
    <w:rsid w:val="00D14334"/>
    <w:rsid w:val="00D14846"/>
    <w:rsid w:val="00D154F4"/>
    <w:rsid w:val="00D15CA3"/>
    <w:rsid w:val="00D16150"/>
    <w:rsid w:val="00D164D1"/>
    <w:rsid w:val="00D17E28"/>
    <w:rsid w:val="00D2287B"/>
    <w:rsid w:val="00D23CB5"/>
    <w:rsid w:val="00D2421B"/>
    <w:rsid w:val="00D24ED1"/>
    <w:rsid w:val="00D24FD1"/>
    <w:rsid w:val="00D25A4F"/>
    <w:rsid w:val="00D25B46"/>
    <w:rsid w:val="00D25DC8"/>
    <w:rsid w:val="00D277EA"/>
    <w:rsid w:val="00D320BD"/>
    <w:rsid w:val="00D334AF"/>
    <w:rsid w:val="00D3380A"/>
    <w:rsid w:val="00D367E8"/>
    <w:rsid w:val="00D37A79"/>
    <w:rsid w:val="00D442B8"/>
    <w:rsid w:val="00D44EBD"/>
    <w:rsid w:val="00D461A7"/>
    <w:rsid w:val="00D46DD0"/>
    <w:rsid w:val="00D4788E"/>
    <w:rsid w:val="00D5004C"/>
    <w:rsid w:val="00D50D07"/>
    <w:rsid w:val="00D51DC5"/>
    <w:rsid w:val="00D521D0"/>
    <w:rsid w:val="00D52AD1"/>
    <w:rsid w:val="00D52AF4"/>
    <w:rsid w:val="00D554F2"/>
    <w:rsid w:val="00D55C64"/>
    <w:rsid w:val="00D565BA"/>
    <w:rsid w:val="00D5665C"/>
    <w:rsid w:val="00D56D4D"/>
    <w:rsid w:val="00D56D5F"/>
    <w:rsid w:val="00D614E7"/>
    <w:rsid w:val="00D62048"/>
    <w:rsid w:val="00D62C43"/>
    <w:rsid w:val="00D62F84"/>
    <w:rsid w:val="00D6330C"/>
    <w:rsid w:val="00D6498C"/>
    <w:rsid w:val="00D672D1"/>
    <w:rsid w:val="00D67AD9"/>
    <w:rsid w:val="00D7114F"/>
    <w:rsid w:val="00D73971"/>
    <w:rsid w:val="00D744A7"/>
    <w:rsid w:val="00D76E40"/>
    <w:rsid w:val="00D76F05"/>
    <w:rsid w:val="00D7710B"/>
    <w:rsid w:val="00D77F7A"/>
    <w:rsid w:val="00D81019"/>
    <w:rsid w:val="00D822CE"/>
    <w:rsid w:val="00D826BA"/>
    <w:rsid w:val="00D83219"/>
    <w:rsid w:val="00D83994"/>
    <w:rsid w:val="00D83FC6"/>
    <w:rsid w:val="00D84C76"/>
    <w:rsid w:val="00D8626F"/>
    <w:rsid w:val="00D90272"/>
    <w:rsid w:val="00D91148"/>
    <w:rsid w:val="00D919A0"/>
    <w:rsid w:val="00D933A3"/>
    <w:rsid w:val="00D93DB5"/>
    <w:rsid w:val="00D9795A"/>
    <w:rsid w:val="00DA0292"/>
    <w:rsid w:val="00DA1E54"/>
    <w:rsid w:val="00DA50FA"/>
    <w:rsid w:val="00DA6EC8"/>
    <w:rsid w:val="00DB01EC"/>
    <w:rsid w:val="00DB0889"/>
    <w:rsid w:val="00DB0EC7"/>
    <w:rsid w:val="00DB1439"/>
    <w:rsid w:val="00DB2496"/>
    <w:rsid w:val="00DB3189"/>
    <w:rsid w:val="00DB340C"/>
    <w:rsid w:val="00DB396F"/>
    <w:rsid w:val="00DB3D08"/>
    <w:rsid w:val="00DB4763"/>
    <w:rsid w:val="00DB4B31"/>
    <w:rsid w:val="00DB5E7B"/>
    <w:rsid w:val="00DC0A2C"/>
    <w:rsid w:val="00DC14B7"/>
    <w:rsid w:val="00DC16E5"/>
    <w:rsid w:val="00DC29B3"/>
    <w:rsid w:val="00DC2BB2"/>
    <w:rsid w:val="00DC386A"/>
    <w:rsid w:val="00DD0253"/>
    <w:rsid w:val="00DD420C"/>
    <w:rsid w:val="00DD61B9"/>
    <w:rsid w:val="00DD7F48"/>
    <w:rsid w:val="00DD7F4F"/>
    <w:rsid w:val="00DE11BF"/>
    <w:rsid w:val="00DE23C6"/>
    <w:rsid w:val="00DE3E32"/>
    <w:rsid w:val="00DE40E3"/>
    <w:rsid w:val="00DE6DA5"/>
    <w:rsid w:val="00DE6F45"/>
    <w:rsid w:val="00DF01FC"/>
    <w:rsid w:val="00DF117F"/>
    <w:rsid w:val="00DF11BF"/>
    <w:rsid w:val="00DF2341"/>
    <w:rsid w:val="00DF5567"/>
    <w:rsid w:val="00DF6728"/>
    <w:rsid w:val="00E02B79"/>
    <w:rsid w:val="00E030E6"/>
    <w:rsid w:val="00E03F54"/>
    <w:rsid w:val="00E0485D"/>
    <w:rsid w:val="00E1026D"/>
    <w:rsid w:val="00E10493"/>
    <w:rsid w:val="00E1086A"/>
    <w:rsid w:val="00E11BFF"/>
    <w:rsid w:val="00E122D6"/>
    <w:rsid w:val="00E12591"/>
    <w:rsid w:val="00E12D2C"/>
    <w:rsid w:val="00E14214"/>
    <w:rsid w:val="00E15CC3"/>
    <w:rsid w:val="00E17261"/>
    <w:rsid w:val="00E1763E"/>
    <w:rsid w:val="00E21D79"/>
    <w:rsid w:val="00E223E2"/>
    <w:rsid w:val="00E22FBF"/>
    <w:rsid w:val="00E23413"/>
    <w:rsid w:val="00E23878"/>
    <w:rsid w:val="00E27F27"/>
    <w:rsid w:val="00E31717"/>
    <w:rsid w:val="00E32787"/>
    <w:rsid w:val="00E32C41"/>
    <w:rsid w:val="00E36650"/>
    <w:rsid w:val="00E37C9A"/>
    <w:rsid w:val="00E41771"/>
    <w:rsid w:val="00E433FF"/>
    <w:rsid w:val="00E43CFA"/>
    <w:rsid w:val="00E4710F"/>
    <w:rsid w:val="00E50445"/>
    <w:rsid w:val="00E50C19"/>
    <w:rsid w:val="00E5281A"/>
    <w:rsid w:val="00E57AF6"/>
    <w:rsid w:val="00E674E6"/>
    <w:rsid w:val="00E67C54"/>
    <w:rsid w:val="00E715C0"/>
    <w:rsid w:val="00E72B37"/>
    <w:rsid w:val="00E730BC"/>
    <w:rsid w:val="00E73D6D"/>
    <w:rsid w:val="00E74F13"/>
    <w:rsid w:val="00E8503A"/>
    <w:rsid w:val="00E8577A"/>
    <w:rsid w:val="00E857AC"/>
    <w:rsid w:val="00E8599D"/>
    <w:rsid w:val="00E9072F"/>
    <w:rsid w:val="00E92607"/>
    <w:rsid w:val="00E92762"/>
    <w:rsid w:val="00E93936"/>
    <w:rsid w:val="00E93AA1"/>
    <w:rsid w:val="00E94151"/>
    <w:rsid w:val="00E95413"/>
    <w:rsid w:val="00E959AF"/>
    <w:rsid w:val="00E966C3"/>
    <w:rsid w:val="00EA0533"/>
    <w:rsid w:val="00EA125B"/>
    <w:rsid w:val="00EA2047"/>
    <w:rsid w:val="00EA599C"/>
    <w:rsid w:val="00EA5B65"/>
    <w:rsid w:val="00EA616C"/>
    <w:rsid w:val="00EA6596"/>
    <w:rsid w:val="00EB0A08"/>
    <w:rsid w:val="00EB231F"/>
    <w:rsid w:val="00EB2C1A"/>
    <w:rsid w:val="00EB3E20"/>
    <w:rsid w:val="00EB5372"/>
    <w:rsid w:val="00EB6B68"/>
    <w:rsid w:val="00EB6CE4"/>
    <w:rsid w:val="00EB7E82"/>
    <w:rsid w:val="00EC18C4"/>
    <w:rsid w:val="00EC1D16"/>
    <w:rsid w:val="00EC27B3"/>
    <w:rsid w:val="00EC2907"/>
    <w:rsid w:val="00EC3180"/>
    <w:rsid w:val="00EC78B4"/>
    <w:rsid w:val="00ED0399"/>
    <w:rsid w:val="00ED1AE4"/>
    <w:rsid w:val="00ED351A"/>
    <w:rsid w:val="00ED46FB"/>
    <w:rsid w:val="00ED685E"/>
    <w:rsid w:val="00ED7FAB"/>
    <w:rsid w:val="00EE212F"/>
    <w:rsid w:val="00EE22ED"/>
    <w:rsid w:val="00EE32A1"/>
    <w:rsid w:val="00EE3C96"/>
    <w:rsid w:val="00EE5333"/>
    <w:rsid w:val="00EE65FE"/>
    <w:rsid w:val="00EE67E5"/>
    <w:rsid w:val="00EE684A"/>
    <w:rsid w:val="00EE6E2E"/>
    <w:rsid w:val="00EF0FE9"/>
    <w:rsid w:val="00EF3837"/>
    <w:rsid w:val="00EF3986"/>
    <w:rsid w:val="00EF543E"/>
    <w:rsid w:val="00EF6FBE"/>
    <w:rsid w:val="00EF7AAF"/>
    <w:rsid w:val="00EF7D57"/>
    <w:rsid w:val="00EF7DB6"/>
    <w:rsid w:val="00F019E7"/>
    <w:rsid w:val="00F03A72"/>
    <w:rsid w:val="00F113D0"/>
    <w:rsid w:val="00F138D4"/>
    <w:rsid w:val="00F13C05"/>
    <w:rsid w:val="00F13FF6"/>
    <w:rsid w:val="00F14796"/>
    <w:rsid w:val="00F15537"/>
    <w:rsid w:val="00F1626E"/>
    <w:rsid w:val="00F1629F"/>
    <w:rsid w:val="00F227FB"/>
    <w:rsid w:val="00F2309E"/>
    <w:rsid w:val="00F31106"/>
    <w:rsid w:val="00F3211C"/>
    <w:rsid w:val="00F325F2"/>
    <w:rsid w:val="00F35CA5"/>
    <w:rsid w:val="00F35E7E"/>
    <w:rsid w:val="00F40ABD"/>
    <w:rsid w:val="00F40E7E"/>
    <w:rsid w:val="00F41EAB"/>
    <w:rsid w:val="00F45231"/>
    <w:rsid w:val="00F454ED"/>
    <w:rsid w:val="00F474DF"/>
    <w:rsid w:val="00F476CA"/>
    <w:rsid w:val="00F47E08"/>
    <w:rsid w:val="00F50D82"/>
    <w:rsid w:val="00F50DB2"/>
    <w:rsid w:val="00F51B2C"/>
    <w:rsid w:val="00F54067"/>
    <w:rsid w:val="00F563B1"/>
    <w:rsid w:val="00F56B06"/>
    <w:rsid w:val="00F56D99"/>
    <w:rsid w:val="00F56DFD"/>
    <w:rsid w:val="00F607C4"/>
    <w:rsid w:val="00F61268"/>
    <w:rsid w:val="00F6531A"/>
    <w:rsid w:val="00F70399"/>
    <w:rsid w:val="00F709CD"/>
    <w:rsid w:val="00F726D7"/>
    <w:rsid w:val="00F731FE"/>
    <w:rsid w:val="00F74419"/>
    <w:rsid w:val="00F753AE"/>
    <w:rsid w:val="00F753DF"/>
    <w:rsid w:val="00F75C35"/>
    <w:rsid w:val="00F77232"/>
    <w:rsid w:val="00F77757"/>
    <w:rsid w:val="00F77963"/>
    <w:rsid w:val="00F8004E"/>
    <w:rsid w:val="00F817E6"/>
    <w:rsid w:val="00F8399E"/>
    <w:rsid w:val="00F90267"/>
    <w:rsid w:val="00F90312"/>
    <w:rsid w:val="00F917A8"/>
    <w:rsid w:val="00F91B64"/>
    <w:rsid w:val="00F91F4A"/>
    <w:rsid w:val="00F928B6"/>
    <w:rsid w:val="00F92FD3"/>
    <w:rsid w:val="00F9317E"/>
    <w:rsid w:val="00F94870"/>
    <w:rsid w:val="00F96021"/>
    <w:rsid w:val="00F960D2"/>
    <w:rsid w:val="00FA0C52"/>
    <w:rsid w:val="00FA0DDB"/>
    <w:rsid w:val="00FA0F0E"/>
    <w:rsid w:val="00FA2B58"/>
    <w:rsid w:val="00FA3677"/>
    <w:rsid w:val="00FA3E5C"/>
    <w:rsid w:val="00FA5F7C"/>
    <w:rsid w:val="00FA769F"/>
    <w:rsid w:val="00FB018F"/>
    <w:rsid w:val="00FB3760"/>
    <w:rsid w:val="00FC0E34"/>
    <w:rsid w:val="00FC1155"/>
    <w:rsid w:val="00FC37B8"/>
    <w:rsid w:val="00FC3F00"/>
    <w:rsid w:val="00FC504F"/>
    <w:rsid w:val="00FC5D30"/>
    <w:rsid w:val="00FC79C1"/>
    <w:rsid w:val="00FC7A63"/>
    <w:rsid w:val="00FD0607"/>
    <w:rsid w:val="00FD0E83"/>
    <w:rsid w:val="00FD27AD"/>
    <w:rsid w:val="00FD4075"/>
    <w:rsid w:val="00FD4AD9"/>
    <w:rsid w:val="00FE019E"/>
    <w:rsid w:val="00FE34CD"/>
    <w:rsid w:val="00FE3D8B"/>
    <w:rsid w:val="00FE526D"/>
    <w:rsid w:val="00FE57D8"/>
    <w:rsid w:val="00FE5965"/>
    <w:rsid w:val="00FE6DB6"/>
    <w:rsid w:val="00FF03D1"/>
    <w:rsid w:val="00FF1218"/>
    <w:rsid w:val="00FF233D"/>
    <w:rsid w:val="00FF4642"/>
    <w:rsid w:val="00FF4CBD"/>
    <w:rsid w:val="00FF4FBB"/>
    <w:rsid w:val="00FF7A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pPr>
      <w:jc w:val="both"/>
    </w:pPr>
    <w:rPr>
      <w:rFonts w:ascii="Tahoma" w:hAnsi="Tahoma"/>
      <w:sz w:val="18"/>
      <w:szCs w:val="24"/>
    </w:rPr>
  </w:style>
  <w:style w:type="paragraph" w:styleId="Heading1">
    <w:name w:val="heading 1"/>
    <w:basedOn w:val="Normal"/>
    <w:next w:val="Normal"/>
    <w:link w:val="Heading1Char"/>
    <w:uiPriority w:val="99"/>
    <w:qFormat/>
    <w:rsid w:val="00792C7E"/>
    <w:pPr>
      <w:keepNext/>
      <w:jc w:val="center"/>
      <w:outlineLvl w:val="0"/>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87B"/>
    <w:rPr>
      <w:rFonts w:ascii="Tahoma" w:hAnsi="Tahoma"/>
      <w:b/>
      <w:sz w:val="24"/>
    </w:rPr>
  </w:style>
  <w:style w:type="paragraph" w:styleId="Footer">
    <w:name w:val="footer"/>
    <w:basedOn w:val="Normal"/>
    <w:link w:val="FooterChar"/>
    <w:uiPriority w:val="99"/>
    <w:rsid w:val="00463882"/>
    <w:pPr>
      <w:tabs>
        <w:tab w:val="center" w:pos="4819"/>
        <w:tab w:val="right" w:pos="9638"/>
      </w:tabs>
    </w:pPr>
  </w:style>
  <w:style w:type="character" w:customStyle="1" w:styleId="FooterChar">
    <w:name w:val="Footer Char"/>
    <w:basedOn w:val="DefaultParagraphFont"/>
    <w:link w:val="Footer"/>
    <w:uiPriority w:val="99"/>
    <w:locked/>
    <w:rsid w:val="00C31E52"/>
    <w:rPr>
      <w:rFonts w:ascii="Tahoma" w:hAnsi="Tahoma"/>
      <w:sz w:val="24"/>
    </w:rPr>
  </w:style>
  <w:style w:type="paragraph" w:styleId="Header">
    <w:name w:val="header"/>
    <w:basedOn w:val="Normal"/>
    <w:link w:val="HeaderChar"/>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HeaderChar">
    <w:name w:val="Header Char"/>
    <w:basedOn w:val="DefaultParagraphFont"/>
    <w:link w:val="Header"/>
    <w:uiPriority w:val="99"/>
    <w:locked/>
    <w:rsid w:val="00325942"/>
    <w:rPr>
      <w:rFonts w:cs="Times New Roman"/>
    </w:rPr>
  </w:style>
  <w:style w:type="table" w:styleId="TableGrid">
    <w:name w:val="Table Grid"/>
    <w:basedOn w:val="TableNormal"/>
    <w:uiPriority w:val="99"/>
    <w:rsid w:val="0046388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F01C6"/>
    <w:rPr>
      <w:sz w:val="16"/>
      <w:szCs w:val="16"/>
    </w:rPr>
  </w:style>
  <w:style w:type="character" w:customStyle="1" w:styleId="BalloonTextChar">
    <w:name w:val="Balloon Text Char"/>
    <w:basedOn w:val="DefaultParagraphFont"/>
    <w:link w:val="BalloonText"/>
    <w:uiPriority w:val="99"/>
    <w:locked/>
    <w:rsid w:val="002F01C6"/>
    <w:rPr>
      <w:rFonts w:ascii="Tahoma" w:hAnsi="Tahoma"/>
      <w:sz w:val="16"/>
    </w:rPr>
  </w:style>
  <w:style w:type="paragraph" w:styleId="ListParagraph">
    <w:name w:val="List Paragraph"/>
    <w:basedOn w:val="Normal"/>
    <w:uiPriority w:val="99"/>
    <w:qFormat/>
    <w:rsid w:val="003E2CAA"/>
    <w:pPr>
      <w:ind w:left="708"/>
    </w:pPr>
  </w:style>
  <w:style w:type="character" w:styleId="CommentReference">
    <w:name w:val="annotation reference"/>
    <w:basedOn w:val="DefaultParagraphFont"/>
    <w:uiPriority w:val="99"/>
    <w:rsid w:val="001E5B71"/>
    <w:rPr>
      <w:rFonts w:cs="Times New Roman"/>
      <w:sz w:val="16"/>
    </w:rPr>
  </w:style>
  <w:style w:type="paragraph" w:styleId="CommentText">
    <w:name w:val="annotation text"/>
    <w:basedOn w:val="Normal"/>
    <w:link w:val="CommentTextChar"/>
    <w:uiPriority w:val="99"/>
    <w:rsid w:val="001E5B71"/>
    <w:rPr>
      <w:sz w:val="20"/>
      <w:szCs w:val="20"/>
    </w:rPr>
  </w:style>
  <w:style w:type="character" w:customStyle="1" w:styleId="CommentTextChar">
    <w:name w:val="Comment Text Char"/>
    <w:basedOn w:val="DefaultParagraphFont"/>
    <w:link w:val="CommentText"/>
    <w:uiPriority w:val="99"/>
    <w:locked/>
    <w:rsid w:val="001E5B71"/>
    <w:rPr>
      <w:rFonts w:ascii="Tahoma" w:hAnsi="Tahoma"/>
    </w:rPr>
  </w:style>
  <w:style w:type="paragraph" w:styleId="CommentSubject">
    <w:name w:val="annotation subject"/>
    <w:basedOn w:val="CommentText"/>
    <w:next w:val="CommentText"/>
    <w:link w:val="CommentSubjectChar"/>
    <w:uiPriority w:val="99"/>
    <w:rsid w:val="001E5B71"/>
    <w:rPr>
      <w:b/>
      <w:bCs/>
    </w:rPr>
  </w:style>
  <w:style w:type="character" w:customStyle="1" w:styleId="CommentSubjectChar">
    <w:name w:val="Comment Subject Char"/>
    <w:basedOn w:val="CommentTextChar"/>
    <w:link w:val="CommentSubject"/>
    <w:uiPriority w:val="99"/>
    <w:locked/>
    <w:rsid w:val="001E5B71"/>
    <w:rPr>
      <w:b/>
    </w:rPr>
  </w:style>
  <w:style w:type="paragraph" w:styleId="BodyText2">
    <w:name w:val="Body Text 2"/>
    <w:basedOn w:val="Normal"/>
    <w:link w:val="BodyText2Char"/>
    <w:uiPriority w:val="99"/>
    <w:rsid w:val="008C1C03"/>
    <w:rPr>
      <w:rFonts w:ascii="Arial" w:hAnsi="Arial"/>
      <w:color w:val="0000FF"/>
      <w:szCs w:val="18"/>
    </w:rPr>
  </w:style>
  <w:style w:type="character" w:customStyle="1" w:styleId="BodyText2Char">
    <w:name w:val="Body Text 2 Char"/>
    <w:basedOn w:val="DefaultParagraphFont"/>
    <w:link w:val="BodyText2"/>
    <w:uiPriority w:val="99"/>
    <w:locked/>
    <w:rsid w:val="008C1C03"/>
    <w:rPr>
      <w:rFonts w:ascii="Arial" w:hAnsi="Arial"/>
      <w:color w:val="0000FF"/>
      <w:sz w:val="18"/>
    </w:rPr>
  </w:style>
  <w:style w:type="character" w:styleId="Hyperlink">
    <w:name w:val="Hyperlink"/>
    <w:basedOn w:val="DefaultParagraphFont"/>
    <w:uiPriority w:val="99"/>
    <w:rsid w:val="008D1F90"/>
    <w:rPr>
      <w:rFonts w:cs="Times New Roman"/>
      <w:color w:val="0000FF"/>
      <w:u w:val="single"/>
    </w:rPr>
  </w:style>
  <w:style w:type="paragraph" w:styleId="FootnoteText">
    <w:name w:val="footnote text"/>
    <w:basedOn w:val="Normal"/>
    <w:link w:val="FootnoteTextChar"/>
    <w:uiPriority w:val="99"/>
    <w:rsid w:val="005242DA"/>
    <w:rPr>
      <w:sz w:val="20"/>
      <w:szCs w:val="20"/>
    </w:rPr>
  </w:style>
  <w:style w:type="character" w:customStyle="1" w:styleId="FootnoteTextChar">
    <w:name w:val="Footnote Text Char"/>
    <w:basedOn w:val="DefaultParagraphFont"/>
    <w:link w:val="FootnoteText"/>
    <w:uiPriority w:val="99"/>
    <w:locked/>
    <w:rsid w:val="005242DA"/>
    <w:rPr>
      <w:rFonts w:ascii="Tahoma" w:hAnsi="Tahoma"/>
    </w:rPr>
  </w:style>
  <w:style w:type="character" w:styleId="FootnoteReference">
    <w:name w:val="footnote reference"/>
    <w:basedOn w:val="DefaultParagraphFont"/>
    <w:uiPriority w:val="99"/>
    <w:rsid w:val="005242DA"/>
    <w:rPr>
      <w:rFonts w:cs="Times New Roman"/>
      <w:vertAlign w:val="superscript"/>
    </w:rPr>
  </w:style>
  <w:style w:type="paragraph" w:styleId="EndnoteText">
    <w:name w:val="endnote text"/>
    <w:basedOn w:val="Normal"/>
    <w:link w:val="EndnoteTextChar"/>
    <w:uiPriority w:val="99"/>
    <w:rsid w:val="002E55D2"/>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2E55D2"/>
    <w:rPr>
      <w:rFonts w:cs="Times New Roman"/>
    </w:rPr>
  </w:style>
  <w:style w:type="paragraph" w:styleId="Revision">
    <w:name w:val="Revision"/>
    <w:hidden/>
    <w:uiPriority w:val="99"/>
    <w:semiHidden/>
    <w:rsid w:val="00616F14"/>
    <w:rPr>
      <w:rFonts w:ascii="Tahoma" w:hAnsi="Tahoma"/>
      <w:sz w:val="18"/>
      <w:szCs w:val="24"/>
    </w:rPr>
  </w:style>
  <w:style w:type="character" w:customStyle="1" w:styleId="TestocommentoCarattere1">
    <w:name w:val="Testo commento Carattere1"/>
    <w:uiPriority w:val="99"/>
    <w:rsid w:val="000B5605"/>
    <w:rPr>
      <w:rFonts w:ascii="Tahoma" w:hAnsi="Tahoma"/>
    </w:rPr>
  </w:style>
  <w:style w:type="paragraph" w:styleId="BodyText">
    <w:name w:val="Body Text"/>
    <w:basedOn w:val="Normal"/>
    <w:link w:val="BodyTextChar"/>
    <w:uiPriority w:val="99"/>
    <w:rsid w:val="009C33B6"/>
    <w:pPr>
      <w:spacing w:after="120"/>
    </w:pPr>
  </w:style>
  <w:style w:type="character" w:customStyle="1" w:styleId="BodyTextChar">
    <w:name w:val="Body Text Char"/>
    <w:basedOn w:val="DefaultParagraphFont"/>
    <w:link w:val="BodyText"/>
    <w:uiPriority w:val="99"/>
    <w:locked/>
    <w:rsid w:val="009C33B6"/>
    <w:rPr>
      <w:rFonts w:ascii="Tahoma" w:hAnsi="Tahoma"/>
      <w:sz w:val="24"/>
    </w:rPr>
  </w:style>
  <w:style w:type="paragraph" w:styleId="PlainText">
    <w:name w:val="Plain Text"/>
    <w:basedOn w:val="Normal"/>
    <w:link w:val="PlainTextChar"/>
    <w:uiPriority w:val="99"/>
    <w:rsid w:val="009C33B6"/>
    <w:pPr>
      <w:spacing w:before="40" w:after="40"/>
      <w:ind w:left="113" w:right="113"/>
    </w:pPr>
    <w:rPr>
      <w:rFonts w:ascii="Arial" w:hAnsi="Arial"/>
      <w:sz w:val="20"/>
      <w:szCs w:val="20"/>
    </w:rPr>
  </w:style>
  <w:style w:type="character" w:customStyle="1" w:styleId="PlainTextChar">
    <w:name w:val="Plain Text Char"/>
    <w:basedOn w:val="DefaultParagraphFont"/>
    <w:link w:val="PlainText"/>
    <w:uiPriority w:val="99"/>
    <w:locked/>
    <w:rsid w:val="009C33B6"/>
    <w:rPr>
      <w:rFonts w:ascii="Arial" w:hAnsi="Arial"/>
    </w:rPr>
  </w:style>
  <w:style w:type="character" w:customStyle="1" w:styleId="apple-converted-space">
    <w:name w:val="apple-converted-space"/>
    <w:uiPriority w:val="99"/>
    <w:rsid w:val="004E344A"/>
  </w:style>
  <w:style w:type="character" w:styleId="Emphasis">
    <w:name w:val="Emphasis"/>
    <w:basedOn w:val="DefaultParagraphFont"/>
    <w:uiPriority w:val="99"/>
    <w:qFormat/>
    <w:rsid w:val="004E344A"/>
    <w:rPr>
      <w:rFonts w:cs="Times New Roman"/>
      <w:i/>
    </w:rPr>
  </w:style>
  <w:style w:type="paragraph" w:styleId="BodyText3">
    <w:name w:val="Body Text 3"/>
    <w:basedOn w:val="Normal"/>
    <w:link w:val="BodyText3Char"/>
    <w:uiPriority w:val="99"/>
    <w:rsid w:val="00D03E03"/>
    <w:pPr>
      <w:spacing w:after="120"/>
    </w:pPr>
    <w:rPr>
      <w:sz w:val="16"/>
      <w:szCs w:val="16"/>
    </w:rPr>
  </w:style>
  <w:style w:type="character" w:customStyle="1" w:styleId="BodyText3Char">
    <w:name w:val="Body Text 3 Char"/>
    <w:basedOn w:val="DefaultParagraphFont"/>
    <w:link w:val="BodyText3"/>
    <w:uiPriority w:val="99"/>
    <w:locked/>
    <w:rsid w:val="00D03E03"/>
    <w:rPr>
      <w:rFonts w:ascii="Tahoma" w:hAnsi="Tahoma"/>
      <w:sz w:val="16"/>
    </w:rPr>
  </w:style>
  <w:style w:type="character" w:styleId="Strong">
    <w:name w:val="Strong"/>
    <w:basedOn w:val="DefaultParagraphFont"/>
    <w:uiPriority w:val="99"/>
    <w:qFormat/>
    <w:rsid w:val="00904CF6"/>
    <w:rPr>
      <w:rFonts w:cs="Times New Roman"/>
      <w:b/>
    </w:rPr>
  </w:style>
  <w:style w:type="paragraph" w:styleId="NormalWeb">
    <w:name w:val="Normal (Web)"/>
    <w:basedOn w:val="Normal"/>
    <w:uiPriority w:val="99"/>
    <w:rsid w:val="00904CF6"/>
    <w:pPr>
      <w:spacing w:before="100" w:beforeAutospacing="1" w:after="100" w:afterAutospacing="1"/>
      <w:jc w:val="left"/>
    </w:pPr>
    <w:rPr>
      <w:rFonts w:ascii="Times New Roman" w:hAnsi="Times New Roman"/>
      <w:color w:val="000000"/>
      <w:sz w:val="24"/>
    </w:rPr>
  </w:style>
  <w:style w:type="character" w:customStyle="1" w:styleId="TestonotaapidipaginaCarattere1">
    <w:name w:val="Testo nota a piè di pagina Carattere1"/>
    <w:uiPriority w:val="99"/>
    <w:locked/>
    <w:rsid w:val="00D2287B"/>
    <w:rPr>
      <w:rFonts w:ascii="Tahoma" w:hAnsi="Tahoma"/>
    </w:rPr>
  </w:style>
  <w:style w:type="paragraph" w:customStyle="1" w:styleId="Default">
    <w:name w:val="Default"/>
    <w:uiPriority w:val="99"/>
    <w:rsid w:val="00BD711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76211006">
      <w:marLeft w:val="0"/>
      <w:marRight w:val="0"/>
      <w:marTop w:val="0"/>
      <w:marBottom w:val="0"/>
      <w:divBdr>
        <w:top w:val="none" w:sz="0" w:space="0" w:color="auto"/>
        <w:left w:val="none" w:sz="0" w:space="0" w:color="auto"/>
        <w:bottom w:val="none" w:sz="0" w:space="0" w:color="auto"/>
        <w:right w:val="none" w:sz="0" w:space="0" w:color="auto"/>
      </w:divBdr>
    </w:div>
    <w:div w:id="1276211008">
      <w:marLeft w:val="0"/>
      <w:marRight w:val="0"/>
      <w:marTop w:val="0"/>
      <w:marBottom w:val="0"/>
      <w:divBdr>
        <w:top w:val="none" w:sz="0" w:space="0" w:color="auto"/>
        <w:left w:val="none" w:sz="0" w:space="0" w:color="auto"/>
        <w:bottom w:val="none" w:sz="0" w:space="0" w:color="auto"/>
        <w:right w:val="none" w:sz="0" w:space="0" w:color="auto"/>
      </w:divBdr>
    </w:div>
    <w:div w:id="1276211009">
      <w:marLeft w:val="0"/>
      <w:marRight w:val="0"/>
      <w:marTop w:val="0"/>
      <w:marBottom w:val="0"/>
      <w:divBdr>
        <w:top w:val="none" w:sz="0" w:space="0" w:color="auto"/>
        <w:left w:val="none" w:sz="0" w:space="0" w:color="auto"/>
        <w:bottom w:val="none" w:sz="0" w:space="0" w:color="auto"/>
        <w:right w:val="none" w:sz="0" w:space="0" w:color="auto"/>
      </w:divBdr>
    </w:div>
    <w:div w:id="1276211010">
      <w:marLeft w:val="0"/>
      <w:marRight w:val="0"/>
      <w:marTop w:val="0"/>
      <w:marBottom w:val="0"/>
      <w:divBdr>
        <w:top w:val="none" w:sz="0" w:space="0" w:color="auto"/>
        <w:left w:val="none" w:sz="0" w:space="0" w:color="auto"/>
        <w:bottom w:val="none" w:sz="0" w:space="0" w:color="auto"/>
        <w:right w:val="none" w:sz="0" w:space="0" w:color="auto"/>
      </w:divBdr>
    </w:div>
    <w:div w:id="1276211011">
      <w:marLeft w:val="0"/>
      <w:marRight w:val="0"/>
      <w:marTop w:val="0"/>
      <w:marBottom w:val="0"/>
      <w:divBdr>
        <w:top w:val="none" w:sz="0" w:space="0" w:color="auto"/>
        <w:left w:val="none" w:sz="0" w:space="0" w:color="auto"/>
        <w:bottom w:val="none" w:sz="0" w:space="0" w:color="auto"/>
        <w:right w:val="none" w:sz="0" w:space="0" w:color="auto"/>
      </w:divBdr>
    </w:div>
    <w:div w:id="1276211012">
      <w:marLeft w:val="0"/>
      <w:marRight w:val="0"/>
      <w:marTop w:val="0"/>
      <w:marBottom w:val="0"/>
      <w:divBdr>
        <w:top w:val="none" w:sz="0" w:space="0" w:color="auto"/>
        <w:left w:val="none" w:sz="0" w:space="0" w:color="auto"/>
        <w:bottom w:val="none" w:sz="0" w:space="0" w:color="auto"/>
        <w:right w:val="none" w:sz="0" w:space="0" w:color="auto"/>
      </w:divBdr>
    </w:div>
    <w:div w:id="1276211013">
      <w:marLeft w:val="0"/>
      <w:marRight w:val="0"/>
      <w:marTop w:val="0"/>
      <w:marBottom w:val="0"/>
      <w:divBdr>
        <w:top w:val="none" w:sz="0" w:space="0" w:color="auto"/>
        <w:left w:val="none" w:sz="0" w:space="0" w:color="auto"/>
        <w:bottom w:val="none" w:sz="0" w:space="0" w:color="auto"/>
        <w:right w:val="none" w:sz="0" w:space="0" w:color="auto"/>
      </w:divBdr>
    </w:div>
    <w:div w:id="1276211014">
      <w:marLeft w:val="0"/>
      <w:marRight w:val="0"/>
      <w:marTop w:val="0"/>
      <w:marBottom w:val="0"/>
      <w:divBdr>
        <w:top w:val="none" w:sz="0" w:space="0" w:color="auto"/>
        <w:left w:val="none" w:sz="0" w:space="0" w:color="auto"/>
        <w:bottom w:val="none" w:sz="0" w:space="0" w:color="auto"/>
        <w:right w:val="none" w:sz="0" w:space="0" w:color="auto"/>
      </w:divBdr>
    </w:div>
    <w:div w:id="1276211015">
      <w:marLeft w:val="0"/>
      <w:marRight w:val="0"/>
      <w:marTop w:val="0"/>
      <w:marBottom w:val="0"/>
      <w:divBdr>
        <w:top w:val="none" w:sz="0" w:space="0" w:color="auto"/>
        <w:left w:val="none" w:sz="0" w:space="0" w:color="auto"/>
        <w:bottom w:val="none" w:sz="0" w:space="0" w:color="auto"/>
        <w:right w:val="none" w:sz="0" w:space="0" w:color="auto"/>
      </w:divBdr>
    </w:div>
    <w:div w:id="1276211016">
      <w:marLeft w:val="0"/>
      <w:marRight w:val="0"/>
      <w:marTop w:val="0"/>
      <w:marBottom w:val="0"/>
      <w:divBdr>
        <w:top w:val="none" w:sz="0" w:space="0" w:color="auto"/>
        <w:left w:val="none" w:sz="0" w:space="0" w:color="auto"/>
        <w:bottom w:val="none" w:sz="0" w:space="0" w:color="auto"/>
        <w:right w:val="none" w:sz="0" w:space="0" w:color="auto"/>
      </w:divBdr>
    </w:div>
    <w:div w:id="1276211017">
      <w:marLeft w:val="0"/>
      <w:marRight w:val="0"/>
      <w:marTop w:val="0"/>
      <w:marBottom w:val="0"/>
      <w:divBdr>
        <w:top w:val="none" w:sz="0" w:space="0" w:color="auto"/>
        <w:left w:val="none" w:sz="0" w:space="0" w:color="auto"/>
        <w:bottom w:val="none" w:sz="0" w:space="0" w:color="auto"/>
        <w:right w:val="none" w:sz="0" w:space="0" w:color="auto"/>
      </w:divBdr>
    </w:div>
    <w:div w:id="1276211018">
      <w:marLeft w:val="0"/>
      <w:marRight w:val="0"/>
      <w:marTop w:val="0"/>
      <w:marBottom w:val="0"/>
      <w:divBdr>
        <w:top w:val="none" w:sz="0" w:space="0" w:color="auto"/>
        <w:left w:val="none" w:sz="0" w:space="0" w:color="auto"/>
        <w:bottom w:val="none" w:sz="0" w:space="0" w:color="auto"/>
        <w:right w:val="none" w:sz="0" w:space="0" w:color="auto"/>
      </w:divBdr>
    </w:div>
    <w:div w:id="1276211019">
      <w:marLeft w:val="0"/>
      <w:marRight w:val="0"/>
      <w:marTop w:val="0"/>
      <w:marBottom w:val="0"/>
      <w:divBdr>
        <w:top w:val="none" w:sz="0" w:space="0" w:color="auto"/>
        <w:left w:val="none" w:sz="0" w:space="0" w:color="auto"/>
        <w:bottom w:val="none" w:sz="0" w:space="0" w:color="auto"/>
        <w:right w:val="none" w:sz="0" w:space="0" w:color="auto"/>
      </w:divBdr>
    </w:div>
    <w:div w:id="1276211020">
      <w:marLeft w:val="0"/>
      <w:marRight w:val="0"/>
      <w:marTop w:val="0"/>
      <w:marBottom w:val="0"/>
      <w:divBdr>
        <w:top w:val="none" w:sz="0" w:space="0" w:color="auto"/>
        <w:left w:val="none" w:sz="0" w:space="0" w:color="auto"/>
        <w:bottom w:val="none" w:sz="0" w:space="0" w:color="auto"/>
        <w:right w:val="none" w:sz="0" w:space="0" w:color="auto"/>
      </w:divBdr>
      <w:divsChild>
        <w:div w:id="1276211007">
          <w:marLeft w:val="0"/>
          <w:marRight w:val="0"/>
          <w:marTop w:val="0"/>
          <w:marBottom w:val="0"/>
          <w:divBdr>
            <w:top w:val="none" w:sz="0" w:space="0" w:color="auto"/>
            <w:left w:val="none" w:sz="0" w:space="0" w:color="auto"/>
            <w:bottom w:val="none" w:sz="0" w:space="0" w:color="auto"/>
            <w:right w:val="none" w:sz="0" w:space="0" w:color="auto"/>
          </w:divBdr>
        </w:div>
        <w:div w:id="1276211056">
          <w:marLeft w:val="0"/>
          <w:marRight w:val="0"/>
          <w:marTop w:val="0"/>
          <w:marBottom w:val="0"/>
          <w:divBdr>
            <w:top w:val="none" w:sz="0" w:space="0" w:color="auto"/>
            <w:left w:val="none" w:sz="0" w:space="0" w:color="auto"/>
            <w:bottom w:val="none" w:sz="0" w:space="0" w:color="auto"/>
            <w:right w:val="none" w:sz="0" w:space="0" w:color="auto"/>
          </w:divBdr>
        </w:div>
        <w:div w:id="1276211063">
          <w:marLeft w:val="0"/>
          <w:marRight w:val="0"/>
          <w:marTop w:val="0"/>
          <w:marBottom w:val="0"/>
          <w:divBdr>
            <w:top w:val="none" w:sz="0" w:space="0" w:color="auto"/>
            <w:left w:val="none" w:sz="0" w:space="0" w:color="auto"/>
            <w:bottom w:val="none" w:sz="0" w:space="0" w:color="auto"/>
            <w:right w:val="none" w:sz="0" w:space="0" w:color="auto"/>
          </w:divBdr>
        </w:div>
        <w:div w:id="1276211064">
          <w:marLeft w:val="0"/>
          <w:marRight w:val="0"/>
          <w:marTop w:val="0"/>
          <w:marBottom w:val="0"/>
          <w:divBdr>
            <w:top w:val="none" w:sz="0" w:space="0" w:color="auto"/>
            <w:left w:val="none" w:sz="0" w:space="0" w:color="auto"/>
            <w:bottom w:val="none" w:sz="0" w:space="0" w:color="auto"/>
            <w:right w:val="none" w:sz="0" w:space="0" w:color="auto"/>
          </w:divBdr>
        </w:div>
      </w:divsChild>
    </w:div>
    <w:div w:id="1276211021">
      <w:marLeft w:val="0"/>
      <w:marRight w:val="0"/>
      <w:marTop w:val="0"/>
      <w:marBottom w:val="0"/>
      <w:divBdr>
        <w:top w:val="none" w:sz="0" w:space="0" w:color="auto"/>
        <w:left w:val="none" w:sz="0" w:space="0" w:color="auto"/>
        <w:bottom w:val="none" w:sz="0" w:space="0" w:color="auto"/>
        <w:right w:val="none" w:sz="0" w:space="0" w:color="auto"/>
      </w:divBdr>
    </w:div>
    <w:div w:id="1276211022">
      <w:marLeft w:val="0"/>
      <w:marRight w:val="0"/>
      <w:marTop w:val="0"/>
      <w:marBottom w:val="0"/>
      <w:divBdr>
        <w:top w:val="none" w:sz="0" w:space="0" w:color="auto"/>
        <w:left w:val="none" w:sz="0" w:space="0" w:color="auto"/>
        <w:bottom w:val="none" w:sz="0" w:space="0" w:color="auto"/>
        <w:right w:val="none" w:sz="0" w:space="0" w:color="auto"/>
      </w:divBdr>
    </w:div>
    <w:div w:id="1276211023">
      <w:marLeft w:val="0"/>
      <w:marRight w:val="0"/>
      <w:marTop w:val="0"/>
      <w:marBottom w:val="0"/>
      <w:divBdr>
        <w:top w:val="none" w:sz="0" w:space="0" w:color="auto"/>
        <w:left w:val="none" w:sz="0" w:space="0" w:color="auto"/>
        <w:bottom w:val="none" w:sz="0" w:space="0" w:color="auto"/>
        <w:right w:val="none" w:sz="0" w:space="0" w:color="auto"/>
      </w:divBdr>
    </w:div>
    <w:div w:id="1276211024">
      <w:marLeft w:val="0"/>
      <w:marRight w:val="0"/>
      <w:marTop w:val="0"/>
      <w:marBottom w:val="0"/>
      <w:divBdr>
        <w:top w:val="none" w:sz="0" w:space="0" w:color="auto"/>
        <w:left w:val="none" w:sz="0" w:space="0" w:color="auto"/>
        <w:bottom w:val="none" w:sz="0" w:space="0" w:color="auto"/>
        <w:right w:val="none" w:sz="0" w:space="0" w:color="auto"/>
      </w:divBdr>
    </w:div>
    <w:div w:id="1276211026">
      <w:marLeft w:val="0"/>
      <w:marRight w:val="0"/>
      <w:marTop w:val="0"/>
      <w:marBottom w:val="0"/>
      <w:divBdr>
        <w:top w:val="none" w:sz="0" w:space="0" w:color="auto"/>
        <w:left w:val="none" w:sz="0" w:space="0" w:color="auto"/>
        <w:bottom w:val="none" w:sz="0" w:space="0" w:color="auto"/>
        <w:right w:val="none" w:sz="0" w:space="0" w:color="auto"/>
      </w:divBdr>
    </w:div>
    <w:div w:id="1276211027">
      <w:marLeft w:val="0"/>
      <w:marRight w:val="0"/>
      <w:marTop w:val="0"/>
      <w:marBottom w:val="0"/>
      <w:divBdr>
        <w:top w:val="none" w:sz="0" w:space="0" w:color="auto"/>
        <w:left w:val="none" w:sz="0" w:space="0" w:color="auto"/>
        <w:bottom w:val="none" w:sz="0" w:space="0" w:color="auto"/>
        <w:right w:val="none" w:sz="0" w:space="0" w:color="auto"/>
      </w:divBdr>
    </w:div>
    <w:div w:id="1276211028">
      <w:marLeft w:val="0"/>
      <w:marRight w:val="0"/>
      <w:marTop w:val="0"/>
      <w:marBottom w:val="0"/>
      <w:divBdr>
        <w:top w:val="none" w:sz="0" w:space="0" w:color="auto"/>
        <w:left w:val="none" w:sz="0" w:space="0" w:color="auto"/>
        <w:bottom w:val="none" w:sz="0" w:space="0" w:color="auto"/>
        <w:right w:val="none" w:sz="0" w:space="0" w:color="auto"/>
      </w:divBdr>
      <w:divsChild>
        <w:div w:id="1276211043">
          <w:marLeft w:val="0"/>
          <w:marRight w:val="0"/>
          <w:marTop w:val="0"/>
          <w:marBottom w:val="0"/>
          <w:divBdr>
            <w:top w:val="none" w:sz="0" w:space="0" w:color="auto"/>
            <w:left w:val="none" w:sz="0" w:space="0" w:color="auto"/>
            <w:bottom w:val="none" w:sz="0" w:space="0" w:color="auto"/>
            <w:right w:val="none" w:sz="0" w:space="0" w:color="auto"/>
          </w:divBdr>
        </w:div>
        <w:div w:id="1276211048">
          <w:marLeft w:val="0"/>
          <w:marRight w:val="0"/>
          <w:marTop w:val="0"/>
          <w:marBottom w:val="0"/>
          <w:divBdr>
            <w:top w:val="none" w:sz="0" w:space="0" w:color="auto"/>
            <w:left w:val="none" w:sz="0" w:space="0" w:color="auto"/>
            <w:bottom w:val="none" w:sz="0" w:space="0" w:color="auto"/>
            <w:right w:val="none" w:sz="0" w:space="0" w:color="auto"/>
          </w:divBdr>
        </w:div>
      </w:divsChild>
    </w:div>
    <w:div w:id="1276211029">
      <w:marLeft w:val="0"/>
      <w:marRight w:val="0"/>
      <w:marTop w:val="0"/>
      <w:marBottom w:val="0"/>
      <w:divBdr>
        <w:top w:val="none" w:sz="0" w:space="0" w:color="auto"/>
        <w:left w:val="none" w:sz="0" w:space="0" w:color="auto"/>
        <w:bottom w:val="none" w:sz="0" w:space="0" w:color="auto"/>
        <w:right w:val="none" w:sz="0" w:space="0" w:color="auto"/>
      </w:divBdr>
    </w:div>
    <w:div w:id="1276211031">
      <w:marLeft w:val="0"/>
      <w:marRight w:val="0"/>
      <w:marTop w:val="0"/>
      <w:marBottom w:val="0"/>
      <w:divBdr>
        <w:top w:val="none" w:sz="0" w:space="0" w:color="auto"/>
        <w:left w:val="none" w:sz="0" w:space="0" w:color="auto"/>
        <w:bottom w:val="none" w:sz="0" w:space="0" w:color="auto"/>
        <w:right w:val="none" w:sz="0" w:space="0" w:color="auto"/>
      </w:divBdr>
    </w:div>
    <w:div w:id="1276211032">
      <w:marLeft w:val="0"/>
      <w:marRight w:val="0"/>
      <w:marTop w:val="0"/>
      <w:marBottom w:val="0"/>
      <w:divBdr>
        <w:top w:val="none" w:sz="0" w:space="0" w:color="auto"/>
        <w:left w:val="none" w:sz="0" w:space="0" w:color="auto"/>
        <w:bottom w:val="none" w:sz="0" w:space="0" w:color="auto"/>
        <w:right w:val="none" w:sz="0" w:space="0" w:color="auto"/>
      </w:divBdr>
    </w:div>
    <w:div w:id="1276211033">
      <w:marLeft w:val="0"/>
      <w:marRight w:val="0"/>
      <w:marTop w:val="0"/>
      <w:marBottom w:val="0"/>
      <w:divBdr>
        <w:top w:val="none" w:sz="0" w:space="0" w:color="auto"/>
        <w:left w:val="none" w:sz="0" w:space="0" w:color="auto"/>
        <w:bottom w:val="none" w:sz="0" w:space="0" w:color="auto"/>
        <w:right w:val="none" w:sz="0" w:space="0" w:color="auto"/>
      </w:divBdr>
    </w:div>
    <w:div w:id="1276211034">
      <w:marLeft w:val="0"/>
      <w:marRight w:val="0"/>
      <w:marTop w:val="0"/>
      <w:marBottom w:val="0"/>
      <w:divBdr>
        <w:top w:val="none" w:sz="0" w:space="0" w:color="auto"/>
        <w:left w:val="none" w:sz="0" w:space="0" w:color="auto"/>
        <w:bottom w:val="none" w:sz="0" w:space="0" w:color="auto"/>
        <w:right w:val="none" w:sz="0" w:space="0" w:color="auto"/>
      </w:divBdr>
    </w:div>
    <w:div w:id="1276211035">
      <w:marLeft w:val="0"/>
      <w:marRight w:val="0"/>
      <w:marTop w:val="0"/>
      <w:marBottom w:val="0"/>
      <w:divBdr>
        <w:top w:val="none" w:sz="0" w:space="0" w:color="auto"/>
        <w:left w:val="none" w:sz="0" w:space="0" w:color="auto"/>
        <w:bottom w:val="none" w:sz="0" w:space="0" w:color="auto"/>
        <w:right w:val="none" w:sz="0" w:space="0" w:color="auto"/>
      </w:divBdr>
    </w:div>
    <w:div w:id="1276211036">
      <w:marLeft w:val="0"/>
      <w:marRight w:val="0"/>
      <w:marTop w:val="0"/>
      <w:marBottom w:val="0"/>
      <w:divBdr>
        <w:top w:val="none" w:sz="0" w:space="0" w:color="auto"/>
        <w:left w:val="none" w:sz="0" w:space="0" w:color="auto"/>
        <w:bottom w:val="none" w:sz="0" w:space="0" w:color="auto"/>
        <w:right w:val="none" w:sz="0" w:space="0" w:color="auto"/>
      </w:divBdr>
    </w:div>
    <w:div w:id="1276211037">
      <w:marLeft w:val="0"/>
      <w:marRight w:val="0"/>
      <w:marTop w:val="0"/>
      <w:marBottom w:val="0"/>
      <w:divBdr>
        <w:top w:val="none" w:sz="0" w:space="0" w:color="auto"/>
        <w:left w:val="none" w:sz="0" w:space="0" w:color="auto"/>
        <w:bottom w:val="none" w:sz="0" w:space="0" w:color="auto"/>
        <w:right w:val="none" w:sz="0" w:space="0" w:color="auto"/>
      </w:divBdr>
    </w:div>
    <w:div w:id="1276211038">
      <w:marLeft w:val="0"/>
      <w:marRight w:val="0"/>
      <w:marTop w:val="0"/>
      <w:marBottom w:val="0"/>
      <w:divBdr>
        <w:top w:val="none" w:sz="0" w:space="0" w:color="auto"/>
        <w:left w:val="none" w:sz="0" w:space="0" w:color="auto"/>
        <w:bottom w:val="none" w:sz="0" w:space="0" w:color="auto"/>
        <w:right w:val="none" w:sz="0" w:space="0" w:color="auto"/>
      </w:divBdr>
    </w:div>
    <w:div w:id="1276211039">
      <w:marLeft w:val="0"/>
      <w:marRight w:val="0"/>
      <w:marTop w:val="0"/>
      <w:marBottom w:val="0"/>
      <w:divBdr>
        <w:top w:val="none" w:sz="0" w:space="0" w:color="auto"/>
        <w:left w:val="none" w:sz="0" w:space="0" w:color="auto"/>
        <w:bottom w:val="none" w:sz="0" w:space="0" w:color="auto"/>
        <w:right w:val="none" w:sz="0" w:space="0" w:color="auto"/>
      </w:divBdr>
    </w:div>
    <w:div w:id="1276211040">
      <w:marLeft w:val="0"/>
      <w:marRight w:val="0"/>
      <w:marTop w:val="0"/>
      <w:marBottom w:val="0"/>
      <w:divBdr>
        <w:top w:val="none" w:sz="0" w:space="0" w:color="auto"/>
        <w:left w:val="none" w:sz="0" w:space="0" w:color="auto"/>
        <w:bottom w:val="none" w:sz="0" w:space="0" w:color="auto"/>
        <w:right w:val="none" w:sz="0" w:space="0" w:color="auto"/>
      </w:divBdr>
      <w:divsChild>
        <w:div w:id="1276211053">
          <w:marLeft w:val="0"/>
          <w:marRight w:val="0"/>
          <w:marTop w:val="0"/>
          <w:marBottom w:val="0"/>
          <w:divBdr>
            <w:top w:val="none" w:sz="0" w:space="0" w:color="auto"/>
            <w:left w:val="none" w:sz="0" w:space="0" w:color="auto"/>
            <w:bottom w:val="none" w:sz="0" w:space="0" w:color="auto"/>
            <w:right w:val="none" w:sz="0" w:space="0" w:color="auto"/>
          </w:divBdr>
        </w:div>
      </w:divsChild>
    </w:div>
    <w:div w:id="1276211041">
      <w:marLeft w:val="0"/>
      <w:marRight w:val="0"/>
      <w:marTop w:val="0"/>
      <w:marBottom w:val="0"/>
      <w:divBdr>
        <w:top w:val="none" w:sz="0" w:space="0" w:color="auto"/>
        <w:left w:val="none" w:sz="0" w:space="0" w:color="auto"/>
        <w:bottom w:val="none" w:sz="0" w:space="0" w:color="auto"/>
        <w:right w:val="none" w:sz="0" w:space="0" w:color="auto"/>
      </w:divBdr>
      <w:divsChild>
        <w:div w:id="1276211030">
          <w:marLeft w:val="0"/>
          <w:marRight w:val="0"/>
          <w:marTop w:val="0"/>
          <w:marBottom w:val="0"/>
          <w:divBdr>
            <w:top w:val="none" w:sz="0" w:space="0" w:color="auto"/>
            <w:left w:val="none" w:sz="0" w:space="0" w:color="auto"/>
            <w:bottom w:val="none" w:sz="0" w:space="0" w:color="auto"/>
            <w:right w:val="none" w:sz="0" w:space="0" w:color="auto"/>
          </w:divBdr>
        </w:div>
      </w:divsChild>
    </w:div>
    <w:div w:id="1276211042">
      <w:marLeft w:val="0"/>
      <w:marRight w:val="0"/>
      <w:marTop w:val="0"/>
      <w:marBottom w:val="0"/>
      <w:divBdr>
        <w:top w:val="none" w:sz="0" w:space="0" w:color="auto"/>
        <w:left w:val="none" w:sz="0" w:space="0" w:color="auto"/>
        <w:bottom w:val="none" w:sz="0" w:space="0" w:color="auto"/>
        <w:right w:val="none" w:sz="0" w:space="0" w:color="auto"/>
      </w:divBdr>
    </w:div>
    <w:div w:id="1276211044">
      <w:marLeft w:val="0"/>
      <w:marRight w:val="0"/>
      <w:marTop w:val="0"/>
      <w:marBottom w:val="0"/>
      <w:divBdr>
        <w:top w:val="none" w:sz="0" w:space="0" w:color="auto"/>
        <w:left w:val="none" w:sz="0" w:space="0" w:color="auto"/>
        <w:bottom w:val="none" w:sz="0" w:space="0" w:color="auto"/>
        <w:right w:val="none" w:sz="0" w:space="0" w:color="auto"/>
      </w:divBdr>
    </w:div>
    <w:div w:id="1276211045">
      <w:marLeft w:val="0"/>
      <w:marRight w:val="0"/>
      <w:marTop w:val="0"/>
      <w:marBottom w:val="0"/>
      <w:divBdr>
        <w:top w:val="none" w:sz="0" w:space="0" w:color="auto"/>
        <w:left w:val="none" w:sz="0" w:space="0" w:color="auto"/>
        <w:bottom w:val="none" w:sz="0" w:space="0" w:color="auto"/>
        <w:right w:val="none" w:sz="0" w:space="0" w:color="auto"/>
      </w:divBdr>
    </w:div>
    <w:div w:id="1276211046">
      <w:marLeft w:val="0"/>
      <w:marRight w:val="0"/>
      <w:marTop w:val="0"/>
      <w:marBottom w:val="0"/>
      <w:divBdr>
        <w:top w:val="none" w:sz="0" w:space="0" w:color="auto"/>
        <w:left w:val="none" w:sz="0" w:space="0" w:color="auto"/>
        <w:bottom w:val="none" w:sz="0" w:space="0" w:color="auto"/>
        <w:right w:val="none" w:sz="0" w:space="0" w:color="auto"/>
      </w:divBdr>
    </w:div>
    <w:div w:id="1276211047">
      <w:marLeft w:val="0"/>
      <w:marRight w:val="0"/>
      <w:marTop w:val="0"/>
      <w:marBottom w:val="0"/>
      <w:divBdr>
        <w:top w:val="none" w:sz="0" w:space="0" w:color="auto"/>
        <w:left w:val="none" w:sz="0" w:space="0" w:color="auto"/>
        <w:bottom w:val="none" w:sz="0" w:space="0" w:color="auto"/>
        <w:right w:val="none" w:sz="0" w:space="0" w:color="auto"/>
      </w:divBdr>
    </w:div>
    <w:div w:id="1276211049">
      <w:marLeft w:val="0"/>
      <w:marRight w:val="0"/>
      <w:marTop w:val="0"/>
      <w:marBottom w:val="0"/>
      <w:divBdr>
        <w:top w:val="none" w:sz="0" w:space="0" w:color="auto"/>
        <w:left w:val="none" w:sz="0" w:space="0" w:color="auto"/>
        <w:bottom w:val="none" w:sz="0" w:space="0" w:color="auto"/>
        <w:right w:val="none" w:sz="0" w:space="0" w:color="auto"/>
      </w:divBdr>
    </w:div>
    <w:div w:id="1276211050">
      <w:marLeft w:val="0"/>
      <w:marRight w:val="0"/>
      <w:marTop w:val="0"/>
      <w:marBottom w:val="0"/>
      <w:divBdr>
        <w:top w:val="none" w:sz="0" w:space="0" w:color="auto"/>
        <w:left w:val="none" w:sz="0" w:space="0" w:color="auto"/>
        <w:bottom w:val="none" w:sz="0" w:space="0" w:color="auto"/>
        <w:right w:val="none" w:sz="0" w:space="0" w:color="auto"/>
      </w:divBdr>
    </w:div>
    <w:div w:id="1276211051">
      <w:marLeft w:val="0"/>
      <w:marRight w:val="0"/>
      <w:marTop w:val="0"/>
      <w:marBottom w:val="0"/>
      <w:divBdr>
        <w:top w:val="none" w:sz="0" w:space="0" w:color="auto"/>
        <w:left w:val="none" w:sz="0" w:space="0" w:color="auto"/>
        <w:bottom w:val="none" w:sz="0" w:space="0" w:color="auto"/>
        <w:right w:val="none" w:sz="0" w:space="0" w:color="auto"/>
      </w:divBdr>
    </w:div>
    <w:div w:id="1276211052">
      <w:marLeft w:val="0"/>
      <w:marRight w:val="0"/>
      <w:marTop w:val="0"/>
      <w:marBottom w:val="0"/>
      <w:divBdr>
        <w:top w:val="none" w:sz="0" w:space="0" w:color="auto"/>
        <w:left w:val="none" w:sz="0" w:space="0" w:color="auto"/>
        <w:bottom w:val="none" w:sz="0" w:space="0" w:color="auto"/>
        <w:right w:val="none" w:sz="0" w:space="0" w:color="auto"/>
      </w:divBdr>
    </w:div>
    <w:div w:id="1276211054">
      <w:marLeft w:val="0"/>
      <w:marRight w:val="0"/>
      <w:marTop w:val="0"/>
      <w:marBottom w:val="0"/>
      <w:divBdr>
        <w:top w:val="none" w:sz="0" w:space="0" w:color="auto"/>
        <w:left w:val="none" w:sz="0" w:space="0" w:color="auto"/>
        <w:bottom w:val="none" w:sz="0" w:space="0" w:color="auto"/>
        <w:right w:val="none" w:sz="0" w:space="0" w:color="auto"/>
      </w:divBdr>
    </w:div>
    <w:div w:id="1276211055">
      <w:marLeft w:val="0"/>
      <w:marRight w:val="0"/>
      <w:marTop w:val="0"/>
      <w:marBottom w:val="0"/>
      <w:divBdr>
        <w:top w:val="none" w:sz="0" w:space="0" w:color="auto"/>
        <w:left w:val="none" w:sz="0" w:space="0" w:color="auto"/>
        <w:bottom w:val="none" w:sz="0" w:space="0" w:color="auto"/>
        <w:right w:val="none" w:sz="0" w:space="0" w:color="auto"/>
      </w:divBdr>
    </w:div>
    <w:div w:id="1276211057">
      <w:marLeft w:val="0"/>
      <w:marRight w:val="0"/>
      <w:marTop w:val="0"/>
      <w:marBottom w:val="0"/>
      <w:divBdr>
        <w:top w:val="none" w:sz="0" w:space="0" w:color="auto"/>
        <w:left w:val="none" w:sz="0" w:space="0" w:color="auto"/>
        <w:bottom w:val="none" w:sz="0" w:space="0" w:color="auto"/>
        <w:right w:val="none" w:sz="0" w:space="0" w:color="auto"/>
      </w:divBdr>
    </w:div>
    <w:div w:id="1276211058">
      <w:marLeft w:val="0"/>
      <w:marRight w:val="0"/>
      <w:marTop w:val="0"/>
      <w:marBottom w:val="0"/>
      <w:divBdr>
        <w:top w:val="none" w:sz="0" w:space="0" w:color="auto"/>
        <w:left w:val="none" w:sz="0" w:space="0" w:color="auto"/>
        <w:bottom w:val="none" w:sz="0" w:space="0" w:color="auto"/>
        <w:right w:val="none" w:sz="0" w:space="0" w:color="auto"/>
      </w:divBdr>
    </w:div>
    <w:div w:id="1276211059">
      <w:marLeft w:val="0"/>
      <w:marRight w:val="0"/>
      <w:marTop w:val="0"/>
      <w:marBottom w:val="0"/>
      <w:divBdr>
        <w:top w:val="none" w:sz="0" w:space="0" w:color="auto"/>
        <w:left w:val="none" w:sz="0" w:space="0" w:color="auto"/>
        <w:bottom w:val="none" w:sz="0" w:space="0" w:color="auto"/>
        <w:right w:val="none" w:sz="0" w:space="0" w:color="auto"/>
      </w:divBdr>
      <w:divsChild>
        <w:div w:id="1276211025">
          <w:marLeft w:val="0"/>
          <w:marRight w:val="0"/>
          <w:marTop w:val="0"/>
          <w:marBottom w:val="0"/>
          <w:divBdr>
            <w:top w:val="none" w:sz="0" w:space="0" w:color="auto"/>
            <w:left w:val="none" w:sz="0" w:space="0" w:color="auto"/>
            <w:bottom w:val="none" w:sz="0" w:space="0" w:color="auto"/>
            <w:right w:val="none" w:sz="0" w:space="0" w:color="auto"/>
          </w:divBdr>
        </w:div>
        <w:div w:id="1276211066">
          <w:marLeft w:val="0"/>
          <w:marRight w:val="0"/>
          <w:marTop w:val="0"/>
          <w:marBottom w:val="0"/>
          <w:divBdr>
            <w:top w:val="none" w:sz="0" w:space="0" w:color="auto"/>
            <w:left w:val="none" w:sz="0" w:space="0" w:color="auto"/>
            <w:bottom w:val="none" w:sz="0" w:space="0" w:color="auto"/>
            <w:right w:val="none" w:sz="0" w:space="0" w:color="auto"/>
          </w:divBdr>
        </w:div>
      </w:divsChild>
    </w:div>
    <w:div w:id="1276211060">
      <w:marLeft w:val="0"/>
      <w:marRight w:val="0"/>
      <w:marTop w:val="0"/>
      <w:marBottom w:val="0"/>
      <w:divBdr>
        <w:top w:val="none" w:sz="0" w:space="0" w:color="auto"/>
        <w:left w:val="none" w:sz="0" w:space="0" w:color="auto"/>
        <w:bottom w:val="none" w:sz="0" w:space="0" w:color="auto"/>
        <w:right w:val="none" w:sz="0" w:space="0" w:color="auto"/>
      </w:divBdr>
    </w:div>
    <w:div w:id="1276211061">
      <w:marLeft w:val="0"/>
      <w:marRight w:val="0"/>
      <w:marTop w:val="0"/>
      <w:marBottom w:val="0"/>
      <w:divBdr>
        <w:top w:val="none" w:sz="0" w:space="0" w:color="auto"/>
        <w:left w:val="none" w:sz="0" w:space="0" w:color="auto"/>
        <w:bottom w:val="none" w:sz="0" w:space="0" w:color="auto"/>
        <w:right w:val="none" w:sz="0" w:space="0" w:color="auto"/>
      </w:divBdr>
    </w:div>
    <w:div w:id="1276211062">
      <w:marLeft w:val="0"/>
      <w:marRight w:val="0"/>
      <w:marTop w:val="0"/>
      <w:marBottom w:val="0"/>
      <w:divBdr>
        <w:top w:val="none" w:sz="0" w:space="0" w:color="auto"/>
        <w:left w:val="none" w:sz="0" w:space="0" w:color="auto"/>
        <w:bottom w:val="none" w:sz="0" w:space="0" w:color="auto"/>
        <w:right w:val="none" w:sz="0" w:space="0" w:color="auto"/>
      </w:divBdr>
    </w:div>
    <w:div w:id="1276211065">
      <w:marLeft w:val="0"/>
      <w:marRight w:val="0"/>
      <w:marTop w:val="0"/>
      <w:marBottom w:val="0"/>
      <w:divBdr>
        <w:top w:val="none" w:sz="0" w:space="0" w:color="auto"/>
        <w:left w:val="none" w:sz="0" w:space="0" w:color="auto"/>
        <w:bottom w:val="none" w:sz="0" w:space="0" w:color="auto"/>
        <w:right w:val="none" w:sz="0" w:space="0" w:color="auto"/>
      </w:divBdr>
    </w:div>
    <w:div w:id="1276211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14</Pages>
  <Words>5898</Words>
  <Characters>-32766</Characters>
  <Application>Microsoft Office Outlook</Application>
  <DocSecurity>0</DocSecurity>
  <Lines>0</Lines>
  <Paragraphs>0</Paragraphs>
  <ScaleCrop>false</ScaleCrop>
  <Company>Dipartimento della Funzione 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dc:description/>
  <cp:lastModifiedBy>cici</cp:lastModifiedBy>
  <cp:revision>13</cp:revision>
  <cp:lastPrinted>2015-05-13T08:14:00Z</cp:lastPrinted>
  <dcterms:created xsi:type="dcterms:W3CDTF">2017-05-19T07:12:00Z</dcterms:created>
  <dcterms:modified xsi:type="dcterms:W3CDTF">2017-11-09T10:37:00Z</dcterms:modified>
</cp:coreProperties>
</file>